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63" w:rsidRPr="00DB7270" w:rsidRDefault="004415E9" w:rsidP="004415E9">
      <w:pPr>
        <w:widowControl/>
        <w:suppressAutoHyphens/>
        <w:autoSpaceDE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</w:t>
      </w:r>
    </w:p>
    <w:p w:rsidR="00A41A47" w:rsidRDefault="00A41A47" w:rsidP="000D6F78">
      <w:pPr>
        <w:ind w:right="709"/>
        <w:jc w:val="both"/>
      </w:pPr>
    </w:p>
    <w:p w:rsidR="00CE00BE" w:rsidRPr="003C2940" w:rsidRDefault="00CE00BE" w:rsidP="00CE00BE">
      <w:pPr>
        <w:jc w:val="center"/>
        <w:rPr>
          <w:b/>
          <w:bCs/>
          <w:sz w:val="24"/>
          <w:szCs w:val="24"/>
        </w:rPr>
      </w:pPr>
      <w:r w:rsidRPr="003C2940">
        <w:rPr>
          <w:b/>
          <w:bCs/>
          <w:sz w:val="24"/>
          <w:szCs w:val="24"/>
        </w:rPr>
        <w:t xml:space="preserve">АКТ </w:t>
      </w:r>
    </w:p>
    <w:p w:rsidR="00CE00BE" w:rsidRPr="0059288D" w:rsidRDefault="002C6615" w:rsidP="00CE00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 w:rsidR="004415E9">
        <w:rPr>
          <w:bCs/>
          <w:sz w:val="24"/>
          <w:szCs w:val="24"/>
        </w:rPr>
        <w:t>3</w:t>
      </w:r>
      <w:r w:rsidR="000B27E4">
        <w:rPr>
          <w:bCs/>
          <w:sz w:val="24"/>
          <w:szCs w:val="24"/>
        </w:rPr>
        <w:t xml:space="preserve"> от </w:t>
      </w:r>
      <w:r w:rsidR="001C2685">
        <w:rPr>
          <w:bCs/>
          <w:sz w:val="24"/>
          <w:szCs w:val="24"/>
        </w:rPr>
        <w:t>18</w:t>
      </w:r>
      <w:r w:rsidR="0059441F">
        <w:rPr>
          <w:bCs/>
          <w:sz w:val="24"/>
          <w:szCs w:val="24"/>
        </w:rPr>
        <w:t xml:space="preserve"> </w:t>
      </w:r>
      <w:r w:rsidR="004415E9">
        <w:rPr>
          <w:bCs/>
          <w:sz w:val="24"/>
          <w:szCs w:val="24"/>
        </w:rPr>
        <w:t>дека</w:t>
      </w:r>
      <w:r w:rsidR="00FF6451">
        <w:rPr>
          <w:bCs/>
          <w:sz w:val="24"/>
          <w:szCs w:val="24"/>
        </w:rPr>
        <w:t xml:space="preserve">бря 2020 </w:t>
      </w:r>
    </w:p>
    <w:p w:rsidR="00FB74C3" w:rsidRPr="0059288D" w:rsidRDefault="00FB74C3" w:rsidP="00CE00BE">
      <w:pPr>
        <w:rPr>
          <w:bCs/>
          <w:sz w:val="24"/>
          <w:szCs w:val="24"/>
        </w:rPr>
      </w:pPr>
    </w:p>
    <w:p w:rsidR="00CE00BE" w:rsidRPr="0099468A" w:rsidRDefault="00CE00BE" w:rsidP="00CE00BE">
      <w:pPr>
        <w:jc w:val="center"/>
        <w:rPr>
          <w:b/>
          <w:bCs/>
          <w:sz w:val="24"/>
          <w:szCs w:val="24"/>
        </w:rPr>
      </w:pPr>
      <w:r w:rsidRPr="003C2940">
        <w:rPr>
          <w:b/>
          <w:bCs/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281DA0" w:rsidRPr="0099468A" w:rsidRDefault="00281DA0" w:rsidP="00CE00BE">
      <w:pPr>
        <w:jc w:val="center"/>
        <w:rPr>
          <w:b/>
          <w:bCs/>
          <w:sz w:val="24"/>
          <w:szCs w:val="24"/>
        </w:rPr>
      </w:pPr>
    </w:p>
    <w:p w:rsidR="00CE00BE" w:rsidRPr="00587358" w:rsidRDefault="00281DA0" w:rsidP="00281DA0">
      <w:pPr>
        <w:jc w:val="center"/>
        <w:rPr>
          <w:b/>
          <w:sz w:val="28"/>
          <w:szCs w:val="24"/>
          <w:u w:val="single"/>
        </w:rPr>
      </w:pPr>
      <w:r w:rsidRPr="0059288D">
        <w:rPr>
          <w:b/>
          <w:bCs/>
          <w:sz w:val="28"/>
          <w:szCs w:val="24"/>
          <w:u w:val="single"/>
        </w:rPr>
        <w:t>Иркутско</w:t>
      </w:r>
      <w:r w:rsidR="00084548" w:rsidRPr="00587358">
        <w:rPr>
          <w:b/>
          <w:bCs/>
          <w:sz w:val="28"/>
          <w:szCs w:val="24"/>
          <w:u w:val="single"/>
        </w:rPr>
        <w:t xml:space="preserve">е </w:t>
      </w:r>
      <w:r w:rsidRPr="0059288D">
        <w:rPr>
          <w:b/>
          <w:bCs/>
          <w:sz w:val="28"/>
          <w:szCs w:val="24"/>
          <w:u w:val="single"/>
        </w:rPr>
        <w:t>районн</w:t>
      </w:r>
      <w:r w:rsidR="00084548" w:rsidRPr="00587358">
        <w:rPr>
          <w:b/>
          <w:bCs/>
          <w:sz w:val="28"/>
          <w:szCs w:val="24"/>
          <w:u w:val="single"/>
        </w:rPr>
        <w:t>ое</w:t>
      </w:r>
      <w:r w:rsidRPr="0059288D">
        <w:rPr>
          <w:b/>
          <w:bCs/>
          <w:sz w:val="28"/>
          <w:szCs w:val="24"/>
          <w:u w:val="single"/>
        </w:rPr>
        <w:t xml:space="preserve"> муниципально</w:t>
      </w:r>
      <w:r w:rsidR="00084548" w:rsidRPr="00587358">
        <w:rPr>
          <w:b/>
          <w:bCs/>
          <w:sz w:val="28"/>
          <w:szCs w:val="24"/>
          <w:u w:val="single"/>
        </w:rPr>
        <w:t>е</w:t>
      </w:r>
      <w:r w:rsidRPr="0059288D">
        <w:rPr>
          <w:b/>
          <w:bCs/>
          <w:sz w:val="28"/>
          <w:szCs w:val="24"/>
          <w:u w:val="single"/>
        </w:rPr>
        <w:t xml:space="preserve"> образовани</w:t>
      </w:r>
      <w:r w:rsidR="00084548" w:rsidRPr="00587358">
        <w:rPr>
          <w:b/>
          <w:bCs/>
          <w:sz w:val="28"/>
          <w:szCs w:val="24"/>
          <w:u w:val="single"/>
        </w:rPr>
        <w:t>е</w:t>
      </w:r>
    </w:p>
    <w:p w:rsidR="00CE00BE" w:rsidRPr="003C2940" w:rsidRDefault="00CE00BE" w:rsidP="00CE00B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C2940">
        <w:rPr>
          <w:rFonts w:ascii="Times New Roman" w:hAnsi="Times New Roman" w:cs="Times New Roman"/>
          <w:sz w:val="18"/>
          <w:szCs w:val="18"/>
        </w:rPr>
        <w:t>(наименование муниципального органа управления в сфере образования)</w:t>
      </w:r>
    </w:p>
    <w:p w:rsidR="00CE00BE" w:rsidRPr="003C2940" w:rsidRDefault="00CE00BE" w:rsidP="00CE00BE">
      <w:pPr>
        <w:jc w:val="center"/>
        <w:rPr>
          <w:b/>
          <w:sz w:val="24"/>
          <w:szCs w:val="24"/>
        </w:rPr>
      </w:pPr>
      <w:r w:rsidRPr="003C2940">
        <w:rPr>
          <w:b/>
          <w:sz w:val="24"/>
          <w:szCs w:val="24"/>
        </w:rPr>
        <w:t>Региональному оператору Иркутской области</w:t>
      </w:r>
    </w:p>
    <w:p w:rsidR="00CE00BE" w:rsidRPr="003C2940" w:rsidRDefault="00CE00BE" w:rsidP="00CE00BE">
      <w:pPr>
        <w:jc w:val="center"/>
        <w:rPr>
          <w:b/>
          <w:sz w:val="24"/>
          <w:szCs w:val="24"/>
        </w:rPr>
      </w:pPr>
      <w:r w:rsidRPr="003C2940">
        <w:rPr>
          <w:b/>
          <w:sz w:val="24"/>
          <w:szCs w:val="24"/>
        </w:rPr>
        <w:t>ГКУ «Центр профилактики, реабилитации и коррекции»</w:t>
      </w:r>
    </w:p>
    <w:p w:rsidR="00CE00BE" w:rsidRPr="003C2940" w:rsidRDefault="00CE00BE" w:rsidP="00CE00BE">
      <w:pPr>
        <w:jc w:val="center"/>
        <w:rPr>
          <w:b/>
          <w:sz w:val="24"/>
          <w:szCs w:val="24"/>
        </w:rPr>
      </w:pPr>
    </w:p>
    <w:p w:rsidR="00CE00BE" w:rsidRPr="00AE13B9" w:rsidRDefault="00CE00BE" w:rsidP="00CE00BE">
      <w:pPr>
        <w:ind w:firstLine="709"/>
        <w:jc w:val="both"/>
        <w:rPr>
          <w:sz w:val="24"/>
          <w:szCs w:val="24"/>
        </w:rPr>
      </w:pPr>
      <w:r w:rsidRPr="003C2940">
        <w:rPr>
          <w:sz w:val="24"/>
          <w:szCs w:val="24"/>
        </w:rPr>
        <w:t>В ходе обобщения и анализа результатов социально-психологического тестирования обучающихся муниципальных об</w:t>
      </w:r>
      <w:r>
        <w:rPr>
          <w:sz w:val="24"/>
          <w:szCs w:val="24"/>
        </w:rPr>
        <w:t>щеоб</w:t>
      </w:r>
      <w:r w:rsidRPr="003C2940">
        <w:rPr>
          <w:sz w:val="24"/>
          <w:szCs w:val="24"/>
        </w:rPr>
        <w:t>разовательных организаций, проведенного в соответстви</w:t>
      </w:r>
      <w:r>
        <w:rPr>
          <w:sz w:val="24"/>
          <w:szCs w:val="24"/>
        </w:rPr>
        <w:t>и</w:t>
      </w:r>
      <w:r w:rsidRPr="003C2940">
        <w:rPr>
          <w:sz w:val="24"/>
          <w:szCs w:val="24"/>
        </w:rPr>
        <w:t xml:space="preserve"> распоряжения министерства образования Иркутской области от «</w:t>
      </w:r>
      <w:r>
        <w:rPr>
          <w:sz w:val="24"/>
          <w:szCs w:val="24"/>
        </w:rPr>
        <w:t>10</w:t>
      </w:r>
      <w:r w:rsidRPr="003C2940">
        <w:rPr>
          <w:sz w:val="24"/>
          <w:szCs w:val="24"/>
        </w:rPr>
        <w:t>»</w:t>
      </w:r>
      <w:r w:rsidR="00AE13B9" w:rsidRPr="00AE13B9">
        <w:rPr>
          <w:sz w:val="24"/>
          <w:szCs w:val="24"/>
        </w:rPr>
        <w:t xml:space="preserve"> </w:t>
      </w:r>
      <w:r>
        <w:rPr>
          <w:sz w:val="24"/>
          <w:szCs w:val="24"/>
        </w:rPr>
        <w:t>июня  2020</w:t>
      </w:r>
      <w:r w:rsidR="00AE13B9" w:rsidRPr="00AE13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Pr="003C2940">
        <w:rPr>
          <w:sz w:val="24"/>
          <w:szCs w:val="24"/>
        </w:rPr>
        <w:t>№</w:t>
      </w:r>
      <w:r w:rsidR="00AE13B9" w:rsidRPr="00AE13B9">
        <w:rPr>
          <w:sz w:val="24"/>
          <w:szCs w:val="24"/>
        </w:rPr>
        <w:t xml:space="preserve"> </w:t>
      </w:r>
      <w:r>
        <w:rPr>
          <w:sz w:val="24"/>
          <w:szCs w:val="24"/>
        </w:rPr>
        <w:t>445–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r w:rsidRPr="003C2940">
        <w:rPr>
          <w:sz w:val="24"/>
          <w:szCs w:val="24"/>
        </w:rPr>
        <w:t>«О</w:t>
      </w:r>
      <w:r>
        <w:rPr>
          <w:sz w:val="24"/>
          <w:szCs w:val="24"/>
        </w:rPr>
        <w:t xml:space="preserve"> проведении социально-психологического тестирования обучающихся образовательных организаций Иркутской области» </w:t>
      </w:r>
      <w:r w:rsidR="00AE13B9">
        <w:rPr>
          <w:sz w:val="24"/>
          <w:szCs w:val="24"/>
        </w:rPr>
        <w:t>в срок с  «</w:t>
      </w:r>
      <w:r w:rsidR="00AE13B9" w:rsidRPr="00AE13B9">
        <w:rPr>
          <w:sz w:val="24"/>
          <w:szCs w:val="24"/>
        </w:rPr>
        <w:t>05</w:t>
      </w:r>
      <w:r w:rsidR="00AE13B9">
        <w:rPr>
          <w:sz w:val="24"/>
          <w:szCs w:val="24"/>
        </w:rPr>
        <w:t>»</w:t>
      </w:r>
      <w:r w:rsidR="00AE13B9" w:rsidRPr="00AE13B9">
        <w:rPr>
          <w:sz w:val="24"/>
          <w:szCs w:val="24"/>
        </w:rPr>
        <w:t xml:space="preserve"> октября</w:t>
      </w:r>
      <w:r w:rsidR="00AE13B9">
        <w:rPr>
          <w:sz w:val="24"/>
          <w:szCs w:val="24"/>
        </w:rPr>
        <w:t xml:space="preserve"> по «</w:t>
      </w:r>
      <w:r w:rsidR="00AE13B9" w:rsidRPr="00AE13B9">
        <w:rPr>
          <w:sz w:val="24"/>
          <w:szCs w:val="24"/>
        </w:rPr>
        <w:t>10</w:t>
      </w:r>
      <w:r w:rsidR="00AE13B9">
        <w:rPr>
          <w:sz w:val="24"/>
          <w:szCs w:val="24"/>
        </w:rPr>
        <w:t>»</w:t>
      </w:r>
      <w:r w:rsidR="00AE13B9" w:rsidRPr="00AE13B9">
        <w:rPr>
          <w:sz w:val="24"/>
          <w:szCs w:val="24"/>
        </w:rPr>
        <w:t xml:space="preserve"> октября</w:t>
      </w:r>
    </w:p>
    <w:p w:rsidR="00AE13B9" w:rsidRPr="00AE13B9" w:rsidRDefault="00AE13B9" w:rsidP="00CE00BE">
      <w:pPr>
        <w:ind w:firstLine="709"/>
        <w:jc w:val="both"/>
        <w:rPr>
          <w:b/>
          <w:sz w:val="24"/>
          <w:szCs w:val="24"/>
        </w:rPr>
      </w:pPr>
    </w:p>
    <w:p w:rsidR="00CE00BE" w:rsidRPr="003C2940" w:rsidRDefault="00CE00BE" w:rsidP="00CE00BE">
      <w:pPr>
        <w:pStyle w:val="a8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2940">
        <w:rPr>
          <w:rFonts w:ascii="Times New Roman" w:hAnsi="Times New Roman" w:cs="Times New Roman"/>
          <w:b/>
          <w:sz w:val="24"/>
          <w:szCs w:val="24"/>
        </w:rPr>
        <w:t>Установлено</w:t>
      </w:r>
      <w:proofErr w:type="spellEnd"/>
      <w:r w:rsidRPr="003C2940">
        <w:rPr>
          <w:rFonts w:ascii="Times New Roman" w:hAnsi="Times New Roman" w:cs="Times New Roman"/>
          <w:b/>
          <w:sz w:val="24"/>
          <w:szCs w:val="24"/>
        </w:rPr>
        <w:t>:</w:t>
      </w:r>
    </w:p>
    <w:p w:rsidR="00CE00BE" w:rsidRPr="003C2940" w:rsidRDefault="00CE00BE" w:rsidP="00CE00BE">
      <w:pPr>
        <w:jc w:val="both"/>
        <w:rPr>
          <w:b/>
          <w:sz w:val="24"/>
          <w:szCs w:val="24"/>
        </w:rPr>
      </w:pPr>
      <w:r w:rsidRPr="003C2940">
        <w:rPr>
          <w:b/>
          <w:sz w:val="24"/>
          <w:szCs w:val="24"/>
        </w:rPr>
        <w:t xml:space="preserve">а) Общее число образовательных организаций, </w:t>
      </w:r>
      <w:proofErr w:type="gramStart"/>
      <w:r w:rsidRPr="003C2940">
        <w:rPr>
          <w:b/>
          <w:sz w:val="24"/>
          <w:szCs w:val="24"/>
        </w:rPr>
        <w:t>обучающиеся</w:t>
      </w:r>
      <w:proofErr w:type="gramEnd"/>
      <w:r w:rsidRPr="003C2940">
        <w:rPr>
          <w:b/>
          <w:sz w:val="24"/>
          <w:szCs w:val="24"/>
        </w:rPr>
        <w:t xml:space="preserve"> которых подлежат социально-психологическому тестированию:</w:t>
      </w:r>
    </w:p>
    <w:p w:rsidR="00CE00BE" w:rsidRPr="00CE00BE" w:rsidRDefault="00CE00BE" w:rsidP="00CE00BE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всего (в т.ч. с филиалами) </w:t>
      </w:r>
      <w:r w:rsidR="00D03A48" w:rsidRPr="00D03A4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03A48" w:rsidRPr="00D03A4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24</w:t>
      </w:r>
      <w:r w:rsidR="00D03A48" w:rsidRPr="00D03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>ОО;</w:t>
      </w:r>
    </w:p>
    <w:p w:rsidR="00CE00BE" w:rsidRPr="00CE00BE" w:rsidRDefault="00CE00BE" w:rsidP="00CE00BE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0BE">
        <w:rPr>
          <w:rFonts w:ascii="Times New Roman" w:hAnsi="Times New Roman" w:cs="Times New Roman"/>
          <w:sz w:val="24"/>
          <w:szCs w:val="24"/>
          <w:lang w:val="ru-RU"/>
        </w:rPr>
        <w:t>приняли участие в СПТ (провели тестирование)</w:t>
      </w:r>
      <w:r w:rsidR="00D03A48" w:rsidRPr="00D03A4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D03A48" w:rsidRPr="00D03A4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24</w:t>
      </w:r>
      <w:r w:rsidR="00D03A48" w:rsidRPr="00D03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3A48">
        <w:rPr>
          <w:rFonts w:ascii="Times New Roman" w:hAnsi="Times New Roman" w:cs="Times New Roman"/>
          <w:sz w:val="24"/>
          <w:szCs w:val="24"/>
          <w:lang w:val="ru-RU"/>
        </w:rPr>
        <w:t>ОО (</w:t>
      </w:r>
      <w:r w:rsidR="00D03A48" w:rsidRPr="00D03A4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100 </w:t>
      </w:r>
      <w:r w:rsidRPr="00D03A4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%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 от общего числа ОО).</w:t>
      </w:r>
    </w:p>
    <w:p w:rsidR="00CE00BE" w:rsidRPr="003C2940" w:rsidRDefault="00CE00BE" w:rsidP="00CE00BE">
      <w:pPr>
        <w:jc w:val="both"/>
        <w:rPr>
          <w:b/>
          <w:sz w:val="24"/>
          <w:szCs w:val="24"/>
        </w:rPr>
      </w:pPr>
      <w:r w:rsidRPr="003C2940">
        <w:rPr>
          <w:b/>
          <w:sz w:val="24"/>
          <w:szCs w:val="24"/>
        </w:rPr>
        <w:t>б) Общее число обучающихся в возрасте от 13 лет и старше, подлежащих социально-психологическому тестированию:</w:t>
      </w:r>
    </w:p>
    <w:p w:rsidR="00CE00BE" w:rsidRPr="003C2940" w:rsidRDefault="00BD5DD0" w:rsidP="00CE00BE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по списку</w:t>
      </w:r>
      <w:r w:rsidRPr="00BD5DD0">
        <w:rPr>
          <w:sz w:val="24"/>
          <w:szCs w:val="24"/>
        </w:rPr>
        <w:t xml:space="preserve"> </w:t>
      </w:r>
      <w:r w:rsidR="005E22A5">
        <w:rPr>
          <w:sz w:val="24"/>
          <w:szCs w:val="24"/>
        </w:rPr>
        <w:t>–</w:t>
      </w:r>
      <w:r w:rsidR="005E22A5" w:rsidRPr="005E22A5">
        <w:rPr>
          <w:sz w:val="24"/>
          <w:szCs w:val="24"/>
        </w:rPr>
        <w:t xml:space="preserve"> </w:t>
      </w:r>
      <w:r w:rsidR="00A8465D">
        <w:rPr>
          <w:b/>
          <w:sz w:val="24"/>
          <w:szCs w:val="24"/>
          <w:u w:val="single"/>
        </w:rPr>
        <w:t>5 320</w:t>
      </w:r>
      <w:r w:rsidR="00CE00BE" w:rsidRPr="003C2940">
        <w:rPr>
          <w:sz w:val="24"/>
          <w:szCs w:val="24"/>
        </w:rPr>
        <w:t>, из них:</w:t>
      </w:r>
    </w:p>
    <w:p w:rsidR="00CE00BE" w:rsidRPr="003C2940" w:rsidRDefault="00BD5DD0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E00BE" w:rsidRPr="003C2940">
        <w:rPr>
          <w:rFonts w:ascii="Times New Roman" w:hAnsi="Times New Roman" w:cs="Times New Roman"/>
          <w:sz w:val="24"/>
          <w:szCs w:val="24"/>
        </w:rPr>
        <w:t xml:space="preserve"> </w:t>
      </w:r>
      <w:r w:rsidR="00F30B7C">
        <w:rPr>
          <w:rFonts w:ascii="Times New Roman" w:hAnsi="Times New Roman" w:cs="Times New Roman"/>
          <w:b/>
          <w:sz w:val="24"/>
          <w:szCs w:val="24"/>
          <w:u w:val="single"/>
        </w:rPr>
        <w:t>1 </w:t>
      </w:r>
      <w:r w:rsidR="0078541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628</w:t>
      </w:r>
      <w:r w:rsidR="005E2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0BE" w:rsidRPr="003C2940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="00CE00BE" w:rsidRPr="003C294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E00BE" w:rsidRPr="003C2940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3C2940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 xml:space="preserve"> </w:t>
      </w:r>
      <w:r w:rsidR="005E22A5">
        <w:rPr>
          <w:rFonts w:ascii="Times New Roman" w:hAnsi="Times New Roman" w:cs="Times New Roman"/>
          <w:sz w:val="24"/>
          <w:szCs w:val="24"/>
        </w:rPr>
        <w:t xml:space="preserve">– </w:t>
      </w:r>
      <w:r w:rsidR="0033369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r w:rsidR="0078541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372</w:t>
      </w:r>
      <w:r w:rsidRPr="003C2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940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E00BE" w:rsidRPr="003C2940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3C2940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 xml:space="preserve"> </w:t>
      </w:r>
      <w:r w:rsidR="005E22A5">
        <w:rPr>
          <w:rFonts w:ascii="Times New Roman" w:hAnsi="Times New Roman" w:cs="Times New Roman"/>
          <w:sz w:val="24"/>
          <w:szCs w:val="24"/>
        </w:rPr>
        <w:t xml:space="preserve">– </w:t>
      </w:r>
      <w:r w:rsidR="002215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r w:rsidR="0078541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297</w:t>
      </w:r>
      <w:r w:rsidR="005E2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940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E00BE" w:rsidRPr="003C2940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3C2940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 xml:space="preserve"> </w:t>
      </w:r>
      <w:r w:rsidR="005E22A5">
        <w:rPr>
          <w:rFonts w:ascii="Times New Roman" w:hAnsi="Times New Roman" w:cs="Times New Roman"/>
          <w:sz w:val="24"/>
          <w:szCs w:val="24"/>
        </w:rPr>
        <w:t>–</w:t>
      </w:r>
      <w:r w:rsidR="00BD5DD0">
        <w:rPr>
          <w:rFonts w:ascii="Times New Roman" w:hAnsi="Times New Roman" w:cs="Times New Roman"/>
          <w:sz w:val="24"/>
          <w:szCs w:val="24"/>
        </w:rPr>
        <w:t xml:space="preserve"> </w:t>
      </w:r>
      <w:r w:rsidR="0023049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531</w:t>
      </w:r>
      <w:r w:rsidR="005E2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940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E00BE" w:rsidRPr="003C2940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BD5DD0">
        <w:rPr>
          <w:rFonts w:ascii="Times New Roman" w:hAnsi="Times New Roman" w:cs="Times New Roman"/>
          <w:sz w:val="24"/>
          <w:szCs w:val="24"/>
        </w:rPr>
        <w:t xml:space="preserve">- </w:t>
      </w:r>
      <w:r w:rsidR="0079439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="0023049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92</w:t>
      </w:r>
      <w:r w:rsidRPr="003C2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0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0BE" w:rsidRPr="003C2940" w:rsidRDefault="00CE00BE" w:rsidP="00CE0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в) О</w:t>
      </w:r>
      <w:r w:rsidRPr="003C2940">
        <w:rPr>
          <w:b/>
          <w:sz w:val="24"/>
          <w:szCs w:val="24"/>
        </w:rPr>
        <w:t xml:space="preserve">бщее число обучающихся, принявших участие в социально-психологическом тестировании </w:t>
      </w:r>
      <w:r w:rsidR="00E67DAC">
        <w:rPr>
          <w:b/>
          <w:sz w:val="24"/>
          <w:szCs w:val="24"/>
        </w:rPr>
        <w:t>–</w:t>
      </w:r>
      <w:r w:rsidRPr="003C2940">
        <w:rPr>
          <w:b/>
          <w:sz w:val="24"/>
          <w:szCs w:val="24"/>
        </w:rPr>
        <w:t xml:space="preserve"> </w:t>
      </w:r>
      <w:r w:rsidR="00D6259D">
        <w:rPr>
          <w:b/>
          <w:sz w:val="24"/>
          <w:szCs w:val="24"/>
          <w:u w:val="single"/>
        </w:rPr>
        <w:t xml:space="preserve">4 </w:t>
      </w:r>
      <w:r w:rsidR="00793F94">
        <w:rPr>
          <w:b/>
          <w:sz w:val="24"/>
          <w:szCs w:val="24"/>
          <w:u w:val="single"/>
        </w:rPr>
        <w:t>686</w:t>
      </w:r>
      <w:r w:rsidR="00E67DAC" w:rsidRPr="00E67DAC">
        <w:rPr>
          <w:b/>
          <w:sz w:val="24"/>
          <w:szCs w:val="24"/>
        </w:rPr>
        <w:t xml:space="preserve"> </w:t>
      </w:r>
      <w:r w:rsidRPr="00397EAE">
        <w:rPr>
          <w:sz w:val="24"/>
          <w:szCs w:val="24"/>
        </w:rPr>
        <w:t>чел.</w:t>
      </w:r>
      <w:r w:rsidR="005F32A8">
        <w:rPr>
          <w:sz w:val="24"/>
          <w:szCs w:val="24"/>
        </w:rPr>
        <w:t xml:space="preserve"> (</w:t>
      </w:r>
      <w:r w:rsidR="00B7640A">
        <w:rPr>
          <w:sz w:val="24"/>
          <w:szCs w:val="24"/>
        </w:rPr>
        <w:t>88</w:t>
      </w:r>
      <w:r w:rsidR="005F32A8">
        <w:rPr>
          <w:sz w:val="24"/>
          <w:szCs w:val="24"/>
        </w:rPr>
        <w:t>%)</w:t>
      </w:r>
      <w:r w:rsidRPr="00397EAE">
        <w:rPr>
          <w:sz w:val="24"/>
          <w:szCs w:val="24"/>
        </w:rPr>
        <w:t>,</w:t>
      </w:r>
      <w:r w:rsidRPr="003C2940">
        <w:rPr>
          <w:b/>
          <w:sz w:val="24"/>
          <w:szCs w:val="24"/>
        </w:rPr>
        <w:t xml:space="preserve"> </w:t>
      </w:r>
      <w:r w:rsidRPr="00B24EFA">
        <w:rPr>
          <w:sz w:val="24"/>
          <w:szCs w:val="24"/>
        </w:rPr>
        <w:t>из них</w:t>
      </w:r>
      <w:r w:rsidRPr="003C2940">
        <w:rPr>
          <w:b/>
          <w:sz w:val="24"/>
          <w:szCs w:val="24"/>
        </w:rPr>
        <w:t>:</w:t>
      </w:r>
    </w:p>
    <w:p w:rsidR="00CE00BE" w:rsidRPr="00CE00BE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7 класс </w:t>
      </w:r>
      <w:r w:rsidR="00E67DA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2D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r w:rsidR="006072D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386</w:t>
      </w:r>
      <w:r w:rsidR="00E67DAC" w:rsidRPr="00BD40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40B0">
        <w:rPr>
          <w:rFonts w:ascii="Times New Roman" w:hAnsi="Times New Roman" w:cs="Times New Roman"/>
          <w:sz w:val="24"/>
          <w:szCs w:val="24"/>
          <w:lang w:val="ru-RU"/>
        </w:rPr>
        <w:t>чел. (</w:t>
      </w:r>
      <w:r w:rsidR="00B2327E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количества, подлежащих тестированию);</w:t>
      </w:r>
    </w:p>
    <w:p w:rsidR="00CE00BE" w:rsidRPr="00CE00BE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8 класс </w:t>
      </w:r>
      <w:r w:rsidR="009C774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25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59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1 </w:t>
      </w:r>
      <w:r w:rsidR="006072D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206</w:t>
      </w:r>
      <w:r w:rsidR="00D6259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BD40B0">
        <w:rPr>
          <w:rFonts w:ascii="Times New Roman" w:hAnsi="Times New Roman" w:cs="Times New Roman"/>
          <w:sz w:val="24"/>
          <w:szCs w:val="24"/>
          <w:lang w:val="ru-RU"/>
        </w:rPr>
        <w:t>чел. (</w:t>
      </w:r>
      <w:r w:rsidR="0021367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2327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количества, подлежащих тестированию);</w:t>
      </w:r>
    </w:p>
    <w:p w:rsidR="00CE00BE" w:rsidRPr="00CE00BE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9 класс </w:t>
      </w:r>
      <w:r w:rsidR="009C774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59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1 </w:t>
      </w:r>
      <w:r w:rsidR="006072D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159</w:t>
      </w:r>
      <w:r w:rsidR="00A22D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BD40B0">
        <w:rPr>
          <w:rFonts w:ascii="Times New Roman" w:hAnsi="Times New Roman" w:cs="Times New Roman"/>
          <w:sz w:val="24"/>
          <w:szCs w:val="24"/>
          <w:lang w:val="ru-RU"/>
        </w:rPr>
        <w:t>чел. (</w:t>
      </w:r>
      <w:r w:rsidR="0021367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2327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количества, подлежащих тестированию);</w:t>
      </w:r>
    </w:p>
    <w:p w:rsidR="00CE00BE" w:rsidRPr="00CE00BE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10 класс </w:t>
      </w:r>
      <w:r w:rsidR="006A5932" w:rsidRPr="0059288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25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259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="006072D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90</w:t>
      </w:r>
      <w:r w:rsidR="00E67DAC" w:rsidRPr="00107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7217">
        <w:rPr>
          <w:rFonts w:ascii="Times New Roman" w:hAnsi="Times New Roman" w:cs="Times New Roman"/>
          <w:sz w:val="24"/>
          <w:szCs w:val="24"/>
          <w:lang w:val="ru-RU"/>
        </w:rPr>
        <w:t>чел. (</w:t>
      </w:r>
      <w:r w:rsidR="00B2327E">
        <w:rPr>
          <w:rFonts w:ascii="Times New Roman" w:hAnsi="Times New Roman" w:cs="Times New Roman"/>
          <w:sz w:val="24"/>
          <w:szCs w:val="24"/>
          <w:lang w:val="ru-RU"/>
        </w:rPr>
        <w:t>92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количества, подлежащих тестированию);</w:t>
      </w:r>
    </w:p>
    <w:p w:rsidR="00CE00BE" w:rsidRPr="00CE00BE" w:rsidRDefault="006A5932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11класс </w:t>
      </w:r>
      <w:r w:rsidR="009C774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725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72D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445</w:t>
      </w:r>
      <w:r w:rsidR="009C774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07217">
        <w:rPr>
          <w:rFonts w:ascii="Times New Roman" w:hAnsi="Times New Roman" w:cs="Times New Roman"/>
          <w:sz w:val="24"/>
          <w:szCs w:val="24"/>
          <w:lang w:val="ru-RU"/>
        </w:rPr>
        <w:t>чел. (</w:t>
      </w:r>
      <w:r w:rsidR="00B2327E">
        <w:rPr>
          <w:rFonts w:ascii="Times New Roman" w:hAnsi="Times New Roman" w:cs="Times New Roman"/>
          <w:sz w:val="24"/>
          <w:szCs w:val="24"/>
          <w:lang w:val="ru-RU"/>
        </w:rPr>
        <w:t>90</w:t>
      </w:r>
      <w:r w:rsidR="00CE00BE" w:rsidRPr="00CE00BE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количества, подлежащих тестированию).</w:t>
      </w:r>
    </w:p>
    <w:p w:rsidR="00CE00BE" w:rsidRPr="003C2940" w:rsidRDefault="00CE00BE" w:rsidP="00CE00BE">
      <w:pPr>
        <w:jc w:val="both"/>
        <w:rPr>
          <w:bCs/>
          <w:sz w:val="24"/>
          <w:szCs w:val="24"/>
        </w:rPr>
      </w:pPr>
      <w:r w:rsidRPr="003C2940">
        <w:rPr>
          <w:b/>
          <w:bCs/>
          <w:sz w:val="24"/>
          <w:szCs w:val="24"/>
        </w:rPr>
        <w:t xml:space="preserve">г) </w:t>
      </w:r>
      <w:r w:rsidRPr="003C2940">
        <w:rPr>
          <w:b/>
          <w:sz w:val="24"/>
          <w:szCs w:val="24"/>
        </w:rPr>
        <w:t>Количество</w:t>
      </w:r>
      <w:r w:rsidRPr="003C2940">
        <w:rPr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5C0B09">
        <w:rPr>
          <w:b/>
          <w:bCs/>
          <w:sz w:val="24"/>
          <w:szCs w:val="24"/>
          <w:u w:val="single"/>
        </w:rPr>
        <w:t>634</w:t>
      </w:r>
      <w:r w:rsidRPr="003C2940">
        <w:rPr>
          <w:bCs/>
          <w:sz w:val="24"/>
          <w:szCs w:val="24"/>
        </w:rPr>
        <w:t xml:space="preserve"> чел.</w:t>
      </w:r>
      <w:r>
        <w:rPr>
          <w:sz w:val="24"/>
          <w:szCs w:val="24"/>
        </w:rPr>
        <w:t xml:space="preserve"> </w:t>
      </w:r>
      <w:r w:rsidRPr="003C2940">
        <w:rPr>
          <w:bCs/>
          <w:sz w:val="24"/>
          <w:szCs w:val="24"/>
        </w:rPr>
        <w:t xml:space="preserve"> (</w:t>
      </w:r>
      <w:r w:rsidR="000143FE">
        <w:rPr>
          <w:bCs/>
          <w:sz w:val="24"/>
          <w:szCs w:val="24"/>
        </w:rPr>
        <w:t>1</w:t>
      </w:r>
      <w:r w:rsidR="005C0B09">
        <w:rPr>
          <w:bCs/>
          <w:sz w:val="24"/>
          <w:szCs w:val="24"/>
        </w:rPr>
        <w:t>2</w:t>
      </w:r>
      <w:r w:rsidRPr="003C2940">
        <w:rPr>
          <w:bCs/>
          <w:sz w:val="24"/>
          <w:szCs w:val="24"/>
        </w:rPr>
        <w:t>% от общего количества, подлежащих тестированию)</w:t>
      </w:r>
      <w:r w:rsidRPr="003C2940">
        <w:rPr>
          <w:sz w:val="24"/>
          <w:szCs w:val="24"/>
        </w:rPr>
        <w:t>, из них:</w:t>
      </w:r>
    </w:p>
    <w:p w:rsidR="00CE00BE" w:rsidRPr="00CE00BE" w:rsidRDefault="00207A7A" w:rsidP="00CE00BE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 класс </w:t>
      </w:r>
      <w:r w:rsidRPr="00E844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56A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242</w:t>
      </w:r>
      <w:r w:rsidR="00F94900">
        <w:rPr>
          <w:rFonts w:ascii="Times New Roman" w:hAnsi="Times New Roman" w:cs="Times New Roman"/>
          <w:sz w:val="24"/>
          <w:szCs w:val="24"/>
          <w:lang w:val="ru-RU"/>
        </w:rPr>
        <w:t xml:space="preserve"> чел. (</w:t>
      </w:r>
      <w:r w:rsidR="005A1207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CE00BE" w:rsidRPr="00CE00BE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количества, подлежащих тестированию);</w:t>
      </w:r>
    </w:p>
    <w:p w:rsidR="00CE00BE" w:rsidRPr="00CE00BE" w:rsidRDefault="00207A7A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 класс </w:t>
      </w:r>
      <w:r w:rsidRPr="00E844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A70B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="00456A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66</w:t>
      </w:r>
      <w:r w:rsidR="00397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493">
        <w:rPr>
          <w:rFonts w:ascii="Times New Roman" w:hAnsi="Times New Roman" w:cs="Times New Roman"/>
          <w:sz w:val="24"/>
          <w:szCs w:val="24"/>
          <w:lang w:val="ru-RU"/>
        </w:rPr>
        <w:t>чел. (</w:t>
      </w:r>
      <w:r w:rsidR="005A1207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CE00BE" w:rsidRPr="00CE00BE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количества, подлежащих тестированию);</w:t>
      </w:r>
    </w:p>
    <w:p w:rsidR="00CE00BE" w:rsidRPr="00CE00BE" w:rsidRDefault="00207A7A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 класс </w:t>
      </w:r>
      <w:r w:rsidRPr="00E844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56A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138</w:t>
      </w:r>
      <w:r w:rsidR="00E84493">
        <w:rPr>
          <w:rFonts w:ascii="Times New Roman" w:hAnsi="Times New Roman" w:cs="Times New Roman"/>
          <w:sz w:val="24"/>
          <w:szCs w:val="24"/>
          <w:lang w:val="ru-RU"/>
        </w:rPr>
        <w:t xml:space="preserve"> чел. (</w:t>
      </w:r>
      <w:r w:rsidR="0079496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A120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E00BE" w:rsidRPr="00CE00BE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количества, подлежащих тестированию);</w:t>
      </w:r>
    </w:p>
    <w:p w:rsidR="00CE00BE" w:rsidRPr="00CE00BE" w:rsidRDefault="00207A7A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 класс </w:t>
      </w:r>
      <w:r w:rsidRPr="00E8449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56A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41</w:t>
      </w:r>
      <w:r w:rsidR="00E84493">
        <w:rPr>
          <w:rFonts w:ascii="Times New Roman" w:hAnsi="Times New Roman" w:cs="Times New Roman"/>
          <w:sz w:val="24"/>
          <w:szCs w:val="24"/>
          <w:lang w:val="ru-RU"/>
        </w:rPr>
        <w:t xml:space="preserve"> чел. (</w:t>
      </w:r>
      <w:r w:rsidR="005B06C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E00BE" w:rsidRPr="00CE00BE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количества, подлежащих тестированию);</w:t>
      </w:r>
    </w:p>
    <w:p w:rsidR="00CE00BE" w:rsidRPr="00CE00BE" w:rsidRDefault="00207A7A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11класс </w:t>
      </w:r>
      <w:r w:rsidRPr="00397EA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56A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47</w:t>
      </w:r>
      <w:r w:rsidRPr="00397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493">
        <w:rPr>
          <w:rFonts w:ascii="Times New Roman" w:hAnsi="Times New Roman" w:cs="Times New Roman"/>
          <w:sz w:val="24"/>
          <w:szCs w:val="24"/>
          <w:lang w:val="ru-RU"/>
        </w:rPr>
        <w:t>чел. (</w:t>
      </w:r>
      <w:r w:rsidR="0087243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B06C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E00BE" w:rsidRPr="00CE00BE">
        <w:rPr>
          <w:rFonts w:ascii="Times New Roman" w:hAnsi="Times New Roman" w:cs="Times New Roman"/>
          <w:sz w:val="24"/>
          <w:szCs w:val="24"/>
          <w:lang w:val="ru-RU"/>
        </w:rPr>
        <w:t>% от общего количества, подлежащих тестированию).</w:t>
      </w:r>
    </w:p>
    <w:p w:rsidR="00CE00BE" w:rsidRPr="003C2940" w:rsidRDefault="00CE00BE" w:rsidP="00CE00BE">
      <w:pPr>
        <w:jc w:val="both"/>
        <w:rPr>
          <w:b/>
          <w:bCs/>
          <w:sz w:val="24"/>
          <w:szCs w:val="24"/>
        </w:rPr>
      </w:pPr>
      <w:r w:rsidRPr="003C2940">
        <w:rPr>
          <w:b/>
          <w:bCs/>
          <w:sz w:val="24"/>
          <w:szCs w:val="24"/>
        </w:rPr>
        <w:t>в том числе по причине:</w:t>
      </w:r>
    </w:p>
    <w:p w:rsidR="00CE00BE" w:rsidRPr="003C2940" w:rsidRDefault="00CE00BE" w:rsidP="00CE00BE">
      <w:pPr>
        <w:ind w:firstLine="708"/>
        <w:jc w:val="both"/>
        <w:rPr>
          <w:sz w:val="24"/>
          <w:szCs w:val="24"/>
        </w:rPr>
      </w:pPr>
      <w:r w:rsidRPr="003C2940">
        <w:rPr>
          <w:sz w:val="24"/>
          <w:szCs w:val="24"/>
        </w:rPr>
        <w:t xml:space="preserve">отказа </w:t>
      </w:r>
      <w:r w:rsidR="00A71FA8">
        <w:rPr>
          <w:sz w:val="24"/>
          <w:szCs w:val="24"/>
        </w:rPr>
        <w:t>630</w:t>
      </w:r>
      <w:r w:rsidR="00633DF5">
        <w:rPr>
          <w:sz w:val="24"/>
          <w:szCs w:val="24"/>
        </w:rPr>
        <w:t xml:space="preserve"> </w:t>
      </w:r>
      <w:r w:rsidR="009B7CF5">
        <w:rPr>
          <w:sz w:val="24"/>
          <w:szCs w:val="24"/>
        </w:rPr>
        <w:t xml:space="preserve">чел. </w:t>
      </w:r>
      <w:r w:rsidRPr="003C2940">
        <w:rPr>
          <w:sz w:val="24"/>
          <w:szCs w:val="24"/>
        </w:rPr>
        <w:t>(</w:t>
      </w:r>
      <w:r w:rsidR="009B7CF5" w:rsidRPr="00EF2175">
        <w:rPr>
          <w:sz w:val="24"/>
          <w:szCs w:val="24"/>
        </w:rPr>
        <w:t>1</w:t>
      </w:r>
      <w:r w:rsidR="00680FF4">
        <w:rPr>
          <w:sz w:val="24"/>
          <w:szCs w:val="24"/>
        </w:rPr>
        <w:t>2</w:t>
      </w:r>
      <w:r w:rsidRPr="003C2940">
        <w:rPr>
          <w:sz w:val="24"/>
          <w:szCs w:val="24"/>
        </w:rPr>
        <w:t>% от общего количества, подлежащих тестированию);</w:t>
      </w:r>
    </w:p>
    <w:p w:rsidR="00CE00BE" w:rsidRPr="00D322DA" w:rsidRDefault="00633DF5" w:rsidP="00CE00BE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отказа во время проведения тестирования 4 чел.</w:t>
      </w:r>
      <w:r w:rsidR="00EF2175" w:rsidRPr="00EF2175">
        <w:rPr>
          <w:bCs/>
          <w:sz w:val="24"/>
          <w:szCs w:val="24"/>
        </w:rPr>
        <w:t xml:space="preserve"> </w:t>
      </w:r>
      <w:r w:rsidR="00CE00BE" w:rsidRPr="003C2940">
        <w:rPr>
          <w:sz w:val="24"/>
          <w:szCs w:val="24"/>
        </w:rPr>
        <w:t>(</w:t>
      </w:r>
      <w:r w:rsidR="00680FF4">
        <w:rPr>
          <w:sz w:val="24"/>
          <w:szCs w:val="24"/>
        </w:rPr>
        <w:t>0,07</w:t>
      </w:r>
      <w:r w:rsidR="00CE00BE" w:rsidRPr="003C2940">
        <w:rPr>
          <w:sz w:val="24"/>
          <w:szCs w:val="24"/>
        </w:rPr>
        <w:t>% от общего количества, подлежащих тестирован</w:t>
      </w:r>
      <w:r>
        <w:rPr>
          <w:sz w:val="24"/>
          <w:szCs w:val="24"/>
        </w:rPr>
        <w:t>ию).</w:t>
      </w:r>
    </w:p>
    <w:p w:rsidR="00CE00BE" w:rsidRPr="004567D8" w:rsidRDefault="00CE00BE" w:rsidP="00CE00BE">
      <w:pPr>
        <w:jc w:val="both"/>
        <w:rPr>
          <w:bCs/>
          <w:sz w:val="24"/>
          <w:szCs w:val="24"/>
        </w:rPr>
      </w:pPr>
      <w:r w:rsidRPr="003C2940">
        <w:rPr>
          <w:b/>
          <w:bCs/>
          <w:sz w:val="24"/>
          <w:szCs w:val="24"/>
        </w:rPr>
        <w:t xml:space="preserve">д) </w:t>
      </w:r>
      <w:r w:rsidRPr="003C2940">
        <w:rPr>
          <w:b/>
          <w:sz w:val="24"/>
          <w:szCs w:val="24"/>
        </w:rPr>
        <w:t>Количество</w:t>
      </w:r>
      <w:r w:rsidRPr="003C2940">
        <w:rPr>
          <w:b/>
          <w:bCs/>
          <w:sz w:val="24"/>
          <w:szCs w:val="24"/>
        </w:rPr>
        <w:t xml:space="preserve"> обучающихся, </w:t>
      </w:r>
      <w:r>
        <w:rPr>
          <w:b/>
          <w:bCs/>
          <w:sz w:val="24"/>
          <w:szCs w:val="24"/>
        </w:rPr>
        <w:t xml:space="preserve">составивших по результатам СПТ группу </w:t>
      </w:r>
      <w:r w:rsidRPr="003C2940">
        <w:rPr>
          <w:b/>
          <w:bCs/>
          <w:sz w:val="24"/>
          <w:szCs w:val="24"/>
        </w:rPr>
        <w:t>повышенн</w:t>
      </w:r>
      <w:r>
        <w:rPr>
          <w:b/>
          <w:bCs/>
          <w:sz w:val="24"/>
          <w:szCs w:val="24"/>
        </w:rPr>
        <w:t>ой</w:t>
      </w:r>
      <w:r w:rsidRPr="003C2940">
        <w:rPr>
          <w:b/>
          <w:bCs/>
          <w:sz w:val="24"/>
          <w:szCs w:val="24"/>
        </w:rPr>
        <w:t xml:space="preserve"> </w:t>
      </w:r>
      <w:r w:rsidRPr="003C2940">
        <w:rPr>
          <w:b/>
          <w:bCs/>
          <w:sz w:val="24"/>
          <w:szCs w:val="24"/>
        </w:rPr>
        <w:lastRenderedPageBreak/>
        <w:t>вероятност</w:t>
      </w:r>
      <w:r>
        <w:rPr>
          <w:b/>
          <w:bCs/>
          <w:sz w:val="24"/>
          <w:szCs w:val="24"/>
        </w:rPr>
        <w:t>и</w:t>
      </w:r>
      <w:r w:rsidRPr="003C2940">
        <w:rPr>
          <w:b/>
          <w:bCs/>
          <w:sz w:val="24"/>
          <w:szCs w:val="24"/>
        </w:rPr>
        <w:t xml:space="preserve"> вовлечения в зависимое поведение</w:t>
      </w:r>
      <w:r>
        <w:rPr>
          <w:b/>
          <w:bCs/>
          <w:sz w:val="24"/>
          <w:szCs w:val="24"/>
        </w:rPr>
        <w:t xml:space="preserve"> (ПВВ</w:t>
      </w:r>
      <w:r w:rsidR="002B7DFA">
        <w:rPr>
          <w:b/>
          <w:bCs/>
          <w:sz w:val="24"/>
          <w:szCs w:val="24"/>
        </w:rPr>
        <w:t>)</w:t>
      </w:r>
      <w:r w:rsidR="002B7DFA" w:rsidRPr="002B7DFA">
        <w:rPr>
          <w:b/>
          <w:bCs/>
          <w:sz w:val="24"/>
          <w:szCs w:val="24"/>
        </w:rPr>
        <w:t xml:space="preserve"> </w:t>
      </w:r>
      <w:r w:rsidR="007476D0">
        <w:rPr>
          <w:b/>
          <w:bCs/>
          <w:sz w:val="24"/>
          <w:szCs w:val="24"/>
          <w:u w:val="single"/>
        </w:rPr>
        <w:t xml:space="preserve">1 </w:t>
      </w:r>
      <w:r w:rsidR="003822CB">
        <w:rPr>
          <w:b/>
          <w:bCs/>
          <w:sz w:val="24"/>
          <w:szCs w:val="24"/>
          <w:u w:val="single"/>
        </w:rPr>
        <w:t>148</w:t>
      </w:r>
      <w:r w:rsidR="002B7DFA" w:rsidRPr="002B7DFA">
        <w:rPr>
          <w:b/>
          <w:bCs/>
          <w:sz w:val="24"/>
          <w:szCs w:val="24"/>
        </w:rPr>
        <w:t xml:space="preserve"> </w:t>
      </w:r>
      <w:r w:rsidR="002B7DFA">
        <w:rPr>
          <w:bCs/>
          <w:sz w:val="24"/>
          <w:szCs w:val="24"/>
        </w:rPr>
        <w:t>чел. (</w:t>
      </w:r>
      <w:r w:rsidR="0089511C">
        <w:rPr>
          <w:bCs/>
          <w:sz w:val="24"/>
          <w:szCs w:val="24"/>
        </w:rPr>
        <w:t>2</w:t>
      </w:r>
      <w:r w:rsidR="00F51424">
        <w:rPr>
          <w:bCs/>
          <w:sz w:val="24"/>
          <w:szCs w:val="24"/>
        </w:rPr>
        <w:t>2</w:t>
      </w:r>
      <w:r w:rsidRPr="003C2940">
        <w:rPr>
          <w:bCs/>
          <w:sz w:val="24"/>
          <w:szCs w:val="24"/>
        </w:rPr>
        <w:t>% от общего количества, подлежащих тестированию</w:t>
      </w:r>
      <w:r w:rsidR="002B7DFA">
        <w:rPr>
          <w:sz w:val="24"/>
          <w:szCs w:val="24"/>
        </w:rPr>
        <w:t>/</w:t>
      </w:r>
      <w:r w:rsidR="0089511C">
        <w:rPr>
          <w:sz w:val="24"/>
          <w:szCs w:val="24"/>
        </w:rPr>
        <w:t>24</w:t>
      </w:r>
      <w:r w:rsidRPr="003C2940">
        <w:rPr>
          <w:sz w:val="24"/>
          <w:szCs w:val="24"/>
        </w:rPr>
        <w:t>% от числа обучающихся, принявших участие в тестировании</w:t>
      </w:r>
      <w:r w:rsidRPr="003C2940">
        <w:rPr>
          <w:bCs/>
          <w:sz w:val="24"/>
          <w:szCs w:val="24"/>
        </w:rPr>
        <w:t>)</w:t>
      </w:r>
      <w:r w:rsidRPr="003C2940">
        <w:rPr>
          <w:sz w:val="24"/>
          <w:szCs w:val="24"/>
        </w:rPr>
        <w:t>:</w:t>
      </w:r>
    </w:p>
    <w:p w:rsidR="00CE00BE" w:rsidRPr="003C2940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3C2940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8C0A4B">
        <w:rPr>
          <w:rFonts w:ascii="Times New Roman" w:hAnsi="Times New Roman" w:cs="Times New Roman"/>
          <w:sz w:val="24"/>
          <w:szCs w:val="24"/>
        </w:rPr>
        <w:t xml:space="preserve"> – </w:t>
      </w:r>
      <w:r w:rsidR="00600E1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="00C5452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51</w:t>
      </w:r>
      <w:r w:rsidR="00902A3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proofErr w:type="gramStart"/>
      <w:r w:rsidRPr="003C2940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E00BE" w:rsidRPr="003C2940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3C2940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 xml:space="preserve"> </w:t>
      </w:r>
      <w:r w:rsidR="008C0A4B">
        <w:rPr>
          <w:rFonts w:ascii="Times New Roman" w:hAnsi="Times New Roman" w:cs="Times New Roman"/>
          <w:sz w:val="24"/>
          <w:szCs w:val="24"/>
        </w:rPr>
        <w:t xml:space="preserve">- </w:t>
      </w:r>
      <w:r w:rsidR="008C0A4B" w:rsidRPr="00197D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5452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84</w:t>
      </w:r>
      <w:r w:rsidRPr="003C2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940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E00BE" w:rsidRPr="003C2940" w:rsidRDefault="008C0A4B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90EC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="00C5452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="00090EC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="00CE00BE" w:rsidRPr="003C2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E00BE" w:rsidRPr="003C2940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="00CE00BE" w:rsidRPr="003C294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E00BE" w:rsidRPr="003C2940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3C2940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 xml:space="preserve"> </w:t>
      </w:r>
      <w:r w:rsidR="008C0A4B">
        <w:rPr>
          <w:rFonts w:ascii="Times New Roman" w:hAnsi="Times New Roman" w:cs="Times New Roman"/>
          <w:sz w:val="24"/>
          <w:szCs w:val="24"/>
        </w:rPr>
        <w:t xml:space="preserve">- </w:t>
      </w:r>
      <w:r w:rsidR="00090EC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="00C5452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46</w:t>
      </w:r>
      <w:r w:rsidR="008C0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2940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CE00BE" w:rsidRDefault="00CE00BE" w:rsidP="00CE00BE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C0A4B">
        <w:rPr>
          <w:rFonts w:ascii="Times New Roman" w:hAnsi="Times New Roman" w:cs="Times New Roman"/>
          <w:sz w:val="24"/>
          <w:szCs w:val="24"/>
        </w:rPr>
        <w:t xml:space="preserve">- </w:t>
      </w:r>
      <w:r w:rsidR="00F000E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112</w:t>
      </w:r>
      <w:r w:rsidR="008C0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940">
        <w:rPr>
          <w:rFonts w:ascii="Times New Roman" w:hAnsi="Times New Roman" w:cs="Times New Roman"/>
          <w:sz w:val="24"/>
          <w:szCs w:val="24"/>
        </w:rPr>
        <w:t>чел</w:t>
      </w:r>
      <w:proofErr w:type="spellEnd"/>
      <w:r w:rsidRPr="003C29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0BE" w:rsidRDefault="00CE00BE" w:rsidP="00CE00BE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них:</w:t>
      </w:r>
    </w:p>
    <w:p w:rsidR="00CE00BE" w:rsidRPr="005620F3" w:rsidRDefault="00CE00BE" w:rsidP="00CE00BE">
      <w:pPr>
        <w:jc w:val="both"/>
        <w:rPr>
          <w:b/>
          <w:bCs/>
          <w:sz w:val="24"/>
          <w:szCs w:val="24"/>
        </w:rPr>
      </w:pPr>
      <w:r w:rsidRPr="005620F3">
        <w:rPr>
          <w:b/>
          <w:sz w:val="24"/>
          <w:szCs w:val="24"/>
        </w:rPr>
        <w:t xml:space="preserve">Явная </w:t>
      </w:r>
      <w:proofErr w:type="spellStart"/>
      <w:r w:rsidRPr="005620F3">
        <w:rPr>
          <w:b/>
          <w:sz w:val="24"/>
          <w:szCs w:val="24"/>
        </w:rPr>
        <w:t>рискогенность</w:t>
      </w:r>
      <w:proofErr w:type="spellEnd"/>
      <w:r w:rsidRPr="005620F3">
        <w:rPr>
          <w:b/>
          <w:sz w:val="24"/>
          <w:szCs w:val="24"/>
        </w:rPr>
        <w:t xml:space="preserve"> («группа риска»)</w:t>
      </w:r>
      <w:r w:rsidR="00C7163A" w:rsidRPr="00C7163A">
        <w:rPr>
          <w:b/>
          <w:bCs/>
          <w:sz w:val="24"/>
          <w:szCs w:val="24"/>
        </w:rPr>
        <w:t xml:space="preserve"> </w:t>
      </w:r>
      <w:r w:rsidR="009F290B">
        <w:rPr>
          <w:b/>
          <w:bCs/>
          <w:sz w:val="24"/>
          <w:szCs w:val="24"/>
          <w:u w:val="single"/>
        </w:rPr>
        <w:t>2</w:t>
      </w:r>
      <w:r w:rsidR="0050575B">
        <w:rPr>
          <w:b/>
          <w:bCs/>
          <w:sz w:val="24"/>
          <w:szCs w:val="24"/>
          <w:u w:val="single"/>
        </w:rPr>
        <w:t>38</w:t>
      </w:r>
      <w:r w:rsidR="00C7163A" w:rsidRPr="00C716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чел.</w:t>
      </w:r>
      <w:r w:rsidRPr="005620F3">
        <w:rPr>
          <w:b/>
          <w:bCs/>
          <w:sz w:val="24"/>
          <w:szCs w:val="24"/>
        </w:rPr>
        <w:t xml:space="preserve"> (</w:t>
      </w:r>
      <w:r w:rsidR="00C276E3">
        <w:rPr>
          <w:b/>
          <w:bCs/>
          <w:sz w:val="24"/>
          <w:szCs w:val="24"/>
        </w:rPr>
        <w:t>4</w:t>
      </w:r>
      <w:r w:rsidRPr="005620F3">
        <w:rPr>
          <w:b/>
          <w:bCs/>
          <w:sz w:val="24"/>
          <w:szCs w:val="24"/>
        </w:rPr>
        <w:t>% от общего количества, подлежащих тестированию</w:t>
      </w:r>
      <w:r w:rsidRPr="005620F3">
        <w:rPr>
          <w:b/>
          <w:sz w:val="24"/>
          <w:szCs w:val="24"/>
        </w:rPr>
        <w:t xml:space="preserve">/ </w:t>
      </w:r>
      <w:r w:rsidR="00C7163A">
        <w:rPr>
          <w:b/>
          <w:sz w:val="24"/>
          <w:szCs w:val="24"/>
          <w:lang w:val="en-US"/>
        </w:rPr>
        <w:t>5</w:t>
      </w:r>
      <w:r w:rsidRPr="005620F3">
        <w:rPr>
          <w:b/>
          <w:sz w:val="24"/>
          <w:szCs w:val="24"/>
        </w:rPr>
        <w:t>% от числа обучающихся, принявших участие в тестировании</w:t>
      </w:r>
      <w:r w:rsidRPr="005620F3">
        <w:rPr>
          <w:b/>
          <w:bCs/>
          <w:sz w:val="24"/>
          <w:szCs w:val="24"/>
        </w:rPr>
        <w:t>):</w:t>
      </w:r>
    </w:p>
    <w:p w:rsidR="00CE00BE" w:rsidRPr="005620F3" w:rsidRDefault="00CE00BE" w:rsidP="00CE00BE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  <w:r w:rsidR="00902B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9F290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0575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5620F3">
        <w:rPr>
          <w:rFonts w:ascii="Times New Roman" w:hAnsi="Times New Roman" w:cs="Times New Roman"/>
          <w:b/>
          <w:sz w:val="24"/>
          <w:szCs w:val="24"/>
        </w:rPr>
        <w:t xml:space="preserve"> чел.;</w:t>
      </w:r>
    </w:p>
    <w:p w:rsidR="00CE00BE" w:rsidRPr="005620F3" w:rsidRDefault="00CE00BE" w:rsidP="00CE00BE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  <w:r w:rsidR="00902B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0575B">
        <w:rPr>
          <w:rFonts w:ascii="Times New Roman" w:hAnsi="Times New Roman" w:cs="Times New Roman"/>
          <w:b/>
          <w:sz w:val="24"/>
          <w:szCs w:val="24"/>
          <w:u w:val="single"/>
        </w:rPr>
        <w:t>57</w:t>
      </w:r>
      <w:r w:rsidRPr="005620F3">
        <w:rPr>
          <w:rFonts w:ascii="Times New Roman" w:hAnsi="Times New Roman" w:cs="Times New Roman"/>
          <w:b/>
          <w:sz w:val="24"/>
          <w:szCs w:val="24"/>
        </w:rPr>
        <w:t xml:space="preserve"> чел.;</w:t>
      </w:r>
    </w:p>
    <w:p w:rsidR="00CE00BE" w:rsidRPr="005620F3" w:rsidRDefault="00CE00BE" w:rsidP="00CE00BE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="00BA18B4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902B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F290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0575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A18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620F3">
        <w:rPr>
          <w:rFonts w:ascii="Times New Roman" w:hAnsi="Times New Roman" w:cs="Times New Roman"/>
          <w:b/>
          <w:sz w:val="24"/>
          <w:szCs w:val="24"/>
        </w:rPr>
        <w:t>чел.;</w:t>
      </w:r>
    </w:p>
    <w:p w:rsidR="00CE00BE" w:rsidRPr="005620F3" w:rsidRDefault="00CE00BE" w:rsidP="00CE00BE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 w:rsidR="0050575B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902B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F290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0575B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Pr="005620F3">
        <w:rPr>
          <w:rFonts w:ascii="Times New Roman" w:hAnsi="Times New Roman" w:cs="Times New Roman"/>
          <w:b/>
          <w:sz w:val="24"/>
          <w:szCs w:val="24"/>
        </w:rPr>
        <w:t>чел.;</w:t>
      </w:r>
    </w:p>
    <w:p w:rsidR="00CE00BE" w:rsidRPr="005620F3" w:rsidRDefault="00CE00BE" w:rsidP="00CE00BE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 xml:space="preserve">11класс </w:t>
      </w:r>
      <w:r w:rsidR="00902B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0575B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Pr="005620F3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CE00BE" w:rsidRPr="005620F3" w:rsidRDefault="00FD7D42" w:rsidP="00CE00BE">
      <w:pPr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Латентная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рискогенность</w:t>
      </w:r>
      <w:proofErr w:type="spellEnd"/>
      <w:r w:rsidRPr="00FD7D42">
        <w:rPr>
          <w:sz w:val="24"/>
          <w:szCs w:val="24"/>
        </w:rPr>
        <w:t xml:space="preserve"> </w:t>
      </w:r>
      <w:r w:rsidR="000F425B">
        <w:rPr>
          <w:b/>
          <w:sz w:val="24"/>
          <w:szCs w:val="24"/>
          <w:u w:val="single"/>
        </w:rPr>
        <w:t>910</w:t>
      </w:r>
      <w:r w:rsidR="00CE00BE" w:rsidRPr="005620F3">
        <w:rPr>
          <w:bCs/>
          <w:sz w:val="24"/>
          <w:szCs w:val="24"/>
        </w:rPr>
        <w:t xml:space="preserve"> чел. (</w:t>
      </w:r>
      <w:r w:rsidR="00916F2B">
        <w:rPr>
          <w:bCs/>
          <w:sz w:val="24"/>
          <w:szCs w:val="24"/>
        </w:rPr>
        <w:t>1</w:t>
      </w:r>
      <w:r w:rsidR="000F425B">
        <w:rPr>
          <w:bCs/>
          <w:sz w:val="24"/>
          <w:szCs w:val="24"/>
        </w:rPr>
        <w:t>7</w:t>
      </w:r>
      <w:r w:rsidR="00CE00BE" w:rsidRPr="005620F3">
        <w:rPr>
          <w:bCs/>
          <w:sz w:val="24"/>
          <w:szCs w:val="24"/>
        </w:rPr>
        <w:t>% от общего количества, подлежащих тестированию</w:t>
      </w:r>
      <w:r w:rsidR="00CE00BE" w:rsidRPr="005620F3">
        <w:rPr>
          <w:sz w:val="24"/>
          <w:szCs w:val="24"/>
        </w:rPr>
        <w:t>/</w:t>
      </w:r>
      <w:r w:rsidR="000F425B">
        <w:rPr>
          <w:sz w:val="24"/>
          <w:szCs w:val="24"/>
        </w:rPr>
        <w:t>19</w:t>
      </w:r>
      <w:r w:rsidR="00CE00BE" w:rsidRPr="005620F3">
        <w:rPr>
          <w:sz w:val="24"/>
          <w:szCs w:val="24"/>
        </w:rPr>
        <w:t>% от числа обучающихся, принявших участие в тестировании</w:t>
      </w:r>
      <w:r w:rsidR="00CE00BE" w:rsidRPr="005620F3">
        <w:rPr>
          <w:bCs/>
          <w:sz w:val="24"/>
          <w:szCs w:val="24"/>
        </w:rPr>
        <w:t>)</w:t>
      </w:r>
      <w:r w:rsidR="00CE00BE">
        <w:rPr>
          <w:bCs/>
          <w:sz w:val="24"/>
          <w:szCs w:val="24"/>
        </w:rPr>
        <w:t>:</w:t>
      </w:r>
    </w:p>
    <w:p w:rsidR="00CE00BE" w:rsidRPr="005620F3" w:rsidRDefault="00CE00BE" w:rsidP="00CE00BE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5E449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500DD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D4F08">
        <w:rPr>
          <w:rFonts w:ascii="Times New Roman" w:hAnsi="Times New Roman" w:cs="Times New Roman"/>
          <w:b/>
          <w:sz w:val="24"/>
          <w:szCs w:val="24"/>
          <w:u w:val="single"/>
        </w:rPr>
        <w:t>92</w:t>
      </w:r>
      <w:r w:rsidR="005E4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20F3">
        <w:rPr>
          <w:rFonts w:ascii="Times New Roman" w:hAnsi="Times New Roman" w:cs="Times New Roman"/>
          <w:sz w:val="24"/>
          <w:szCs w:val="24"/>
        </w:rPr>
        <w:t>чел.;</w:t>
      </w:r>
    </w:p>
    <w:p w:rsidR="00CE00BE" w:rsidRPr="005620F3" w:rsidRDefault="00CE00BE" w:rsidP="00CE00BE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D4F0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E4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79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D4F08">
        <w:rPr>
          <w:rFonts w:ascii="Times New Roman" w:hAnsi="Times New Roman" w:cs="Times New Roman"/>
          <w:b/>
          <w:sz w:val="24"/>
          <w:szCs w:val="24"/>
          <w:u w:val="single"/>
        </w:rPr>
        <w:t xml:space="preserve">27 </w:t>
      </w:r>
      <w:r w:rsidRPr="005620F3">
        <w:rPr>
          <w:rFonts w:ascii="Times New Roman" w:hAnsi="Times New Roman" w:cs="Times New Roman"/>
          <w:sz w:val="24"/>
          <w:szCs w:val="24"/>
        </w:rPr>
        <w:t>чел.;</w:t>
      </w:r>
    </w:p>
    <w:p w:rsidR="00CE00BE" w:rsidRPr="005620F3" w:rsidRDefault="00CE00BE" w:rsidP="00CE00BE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5E449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D4F08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Pr="00172D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620F3">
        <w:rPr>
          <w:rFonts w:ascii="Times New Roman" w:hAnsi="Times New Roman" w:cs="Times New Roman"/>
          <w:sz w:val="24"/>
          <w:szCs w:val="24"/>
        </w:rPr>
        <w:t>чел.;</w:t>
      </w:r>
    </w:p>
    <w:p w:rsidR="00CE00BE" w:rsidRPr="005620F3" w:rsidRDefault="00CE00BE" w:rsidP="00CE00BE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5E449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D4F08">
        <w:rPr>
          <w:rFonts w:ascii="Times New Roman" w:hAnsi="Times New Roman" w:cs="Times New Roman"/>
          <w:b/>
          <w:sz w:val="24"/>
          <w:szCs w:val="24"/>
          <w:u w:val="single"/>
        </w:rPr>
        <w:t>109</w:t>
      </w:r>
      <w:r w:rsidRPr="005620F3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CE00BE" w:rsidRPr="00805A23" w:rsidRDefault="00CE00BE" w:rsidP="00CE00BE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CB7BA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E4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4F08">
        <w:rPr>
          <w:rFonts w:ascii="Times New Roman" w:hAnsi="Times New Roman" w:cs="Times New Roman"/>
          <w:b/>
          <w:sz w:val="24"/>
          <w:szCs w:val="24"/>
          <w:u w:val="single"/>
        </w:rPr>
        <w:t>81</w:t>
      </w:r>
      <w:r w:rsidR="00CB7B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620F3">
        <w:rPr>
          <w:rFonts w:ascii="Times New Roman" w:hAnsi="Times New Roman" w:cs="Times New Roman"/>
          <w:sz w:val="24"/>
          <w:szCs w:val="24"/>
        </w:rPr>
        <w:t>чел.</w:t>
      </w:r>
    </w:p>
    <w:p w:rsidR="00CE00BE" w:rsidRPr="00CE00BE" w:rsidRDefault="00CE00BE" w:rsidP="00CE00BE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00BE">
        <w:rPr>
          <w:rFonts w:ascii="Times New Roman" w:hAnsi="Times New Roman" w:cs="Times New Roman"/>
          <w:b/>
          <w:sz w:val="24"/>
          <w:szCs w:val="24"/>
          <w:lang w:val="ru-RU"/>
        </w:rPr>
        <w:t>Количество</w:t>
      </w:r>
      <w:r w:rsidRPr="00CE00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актов передачи </w:t>
      </w:r>
      <w:r w:rsidRPr="00CE00BE">
        <w:rPr>
          <w:rFonts w:ascii="Times New Roman" w:hAnsi="Times New Roman" w:cs="Times New Roman"/>
          <w:b/>
          <w:sz w:val="24"/>
          <w:szCs w:val="24"/>
          <w:lang w:val="ru-RU"/>
        </w:rPr>
        <w:t>результатов социально-психологического тестирования для прохождения обучающимися профилактического медицинского осмотра</w:t>
      </w:r>
    </w:p>
    <w:p w:rsidR="00CE00BE" w:rsidRPr="003C2940" w:rsidRDefault="00BE7356" w:rsidP="00CE00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ОО </w:t>
      </w:r>
      <w:r w:rsidRPr="00BE7356">
        <w:rPr>
          <w:b/>
          <w:sz w:val="24"/>
          <w:szCs w:val="24"/>
          <w:u w:val="single"/>
          <w:lang w:val="en-US"/>
        </w:rPr>
        <w:t>2</w:t>
      </w:r>
      <w:r w:rsidR="003F0B66">
        <w:rPr>
          <w:b/>
          <w:sz w:val="24"/>
          <w:szCs w:val="24"/>
          <w:u w:val="single"/>
          <w:lang w:val="en-US"/>
        </w:rPr>
        <w:t>4</w:t>
      </w:r>
      <w:r w:rsidR="00CE00BE" w:rsidRPr="003C2940">
        <w:rPr>
          <w:sz w:val="24"/>
          <w:szCs w:val="24"/>
        </w:rPr>
        <w:t>, из них:</w:t>
      </w:r>
    </w:p>
    <w:p w:rsidR="00CE00BE" w:rsidRPr="00CE00BE" w:rsidRDefault="00CE00BE" w:rsidP="00CE00BE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0BE">
        <w:rPr>
          <w:rFonts w:ascii="Times New Roman" w:hAnsi="Times New Roman" w:cs="Times New Roman"/>
          <w:sz w:val="24"/>
          <w:szCs w:val="24"/>
          <w:lang w:val="ru-RU"/>
        </w:rPr>
        <w:t>количество образовательных организаций,</w:t>
      </w:r>
      <w:r w:rsidRPr="00CE00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имеющих обучающихся «группы риска» (явная </w:t>
      </w:r>
      <w:proofErr w:type="spellStart"/>
      <w:r w:rsidRPr="00CE00BE">
        <w:rPr>
          <w:rFonts w:ascii="Times New Roman" w:hAnsi="Times New Roman" w:cs="Times New Roman"/>
          <w:sz w:val="24"/>
          <w:szCs w:val="24"/>
          <w:lang w:val="ru-RU"/>
        </w:rPr>
        <w:t>рискогенность</w:t>
      </w:r>
      <w:proofErr w:type="spellEnd"/>
      <w:r w:rsidRPr="00CE00B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F0B66" w:rsidRPr="003F0B6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3F0B66" w:rsidRPr="00062D0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23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3F0B66" w:rsidRPr="003F0B66">
        <w:rPr>
          <w:rFonts w:ascii="Times New Roman" w:hAnsi="Times New Roman" w:cs="Times New Roman"/>
          <w:sz w:val="24"/>
          <w:szCs w:val="24"/>
          <w:lang w:val="ru-RU"/>
        </w:rPr>
        <w:t>96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>% от общего числа ОО);</w:t>
      </w:r>
    </w:p>
    <w:p w:rsidR="00CE00BE" w:rsidRPr="00CE00BE" w:rsidRDefault="00CE00BE" w:rsidP="00CE00BE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актов передачи результатов социально-психологического тестирования в органы здравоохранения </w:t>
      </w:r>
      <w:r w:rsidR="00BB1E9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22</w:t>
      </w:r>
      <w:r w:rsidR="00062D03">
        <w:rPr>
          <w:rFonts w:ascii="Times New Roman" w:hAnsi="Times New Roman" w:cs="Times New Roman"/>
          <w:sz w:val="24"/>
          <w:szCs w:val="24"/>
          <w:lang w:val="ru-RU"/>
        </w:rPr>
        <w:t xml:space="preserve"> (из</w:t>
      </w:r>
      <w:r w:rsidR="00BB1E99">
        <w:rPr>
          <w:rFonts w:ascii="Times New Roman" w:hAnsi="Times New Roman" w:cs="Times New Roman"/>
          <w:sz w:val="24"/>
          <w:szCs w:val="24"/>
          <w:lang w:val="ru-RU"/>
        </w:rPr>
        <w:t xml:space="preserve"> 22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</w:t>
      </w:r>
      <w:r w:rsidR="00BB1E99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</w:t>
      </w:r>
      <w:r w:rsidR="00BB1E9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CE00BE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CE00BE" w:rsidRPr="00726B05" w:rsidRDefault="00CE00BE" w:rsidP="00CE00BE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0BE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обучающихся направленных на территории муниципалитета в органы здравоохранения  для прохождения  </w:t>
      </w:r>
      <w:r w:rsidRPr="00CE00BE">
        <w:rPr>
          <w:rFonts w:ascii="Times New Roman" w:hAnsi="Times New Roman" w:cs="Times New Roman"/>
          <w:lang w:val="ru-RU"/>
        </w:rPr>
        <w:t xml:space="preserve">профилактического медицинского осмотра, направленного на раннее выявление немедицинского потребления наркотических средств и психотропных веществ </w:t>
      </w:r>
      <w:r w:rsidR="003D5AC7">
        <w:rPr>
          <w:rFonts w:ascii="Times New Roman" w:hAnsi="Times New Roman" w:cs="Times New Roman"/>
          <w:b/>
          <w:u w:val="single"/>
          <w:lang w:val="ru-RU"/>
        </w:rPr>
        <w:t>2 117</w:t>
      </w:r>
      <w:r w:rsidRPr="00CE00BE">
        <w:rPr>
          <w:rFonts w:ascii="Times New Roman" w:hAnsi="Times New Roman" w:cs="Times New Roman"/>
          <w:lang w:val="ru-RU"/>
        </w:rPr>
        <w:t xml:space="preserve"> чел. из </w:t>
      </w:r>
      <w:r w:rsidR="003D5AC7">
        <w:rPr>
          <w:rFonts w:ascii="Times New Roman" w:hAnsi="Times New Roman" w:cs="Times New Roman"/>
          <w:b/>
          <w:u w:val="single"/>
          <w:lang w:val="ru-RU"/>
        </w:rPr>
        <w:t>22</w:t>
      </w:r>
      <w:r w:rsidRPr="00CE00BE">
        <w:rPr>
          <w:rFonts w:ascii="Times New Roman" w:hAnsi="Times New Roman" w:cs="Times New Roman"/>
          <w:lang w:val="ru-RU"/>
        </w:rPr>
        <w:t xml:space="preserve"> образовательн</w:t>
      </w:r>
      <w:r w:rsidR="003D5AC7">
        <w:rPr>
          <w:rFonts w:ascii="Times New Roman" w:hAnsi="Times New Roman" w:cs="Times New Roman"/>
          <w:lang w:val="ru-RU"/>
        </w:rPr>
        <w:t>ых</w:t>
      </w:r>
      <w:r w:rsidRPr="00CE00BE">
        <w:rPr>
          <w:rFonts w:ascii="Times New Roman" w:hAnsi="Times New Roman" w:cs="Times New Roman"/>
          <w:lang w:val="ru-RU"/>
        </w:rPr>
        <w:t xml:space="preserve"> организаци</w:t>
      </w:r>
      <w:r w:rsidR="003D5AC7">
        <w:rPr>
          <w:rFonts w:ascii="Times New Roman" w:hAnsi="Times New Roman" w:cs="Times New Roman"/>
          <w:lang w:val="ru-RU"/>
        </w:rPr>
        <w:t>й</w:t>
      </w:r>
      <w:r w:rsidRPr="00CE00BE">
        <w:rPr>
          <w:rFonts w:ascii="Times New Roman" w:hAnsi="Times New Roman" w:cs="Times New Roman"/>
          <w:lang w:val="ru-RU"/>
        </w:rPr>
        <w:t>.</w:t>
      </w:r>
    </w:p>
    <w:p w:rsidR="00726B05" w:rsidRPr="00587358" w:rsidRDefault="00726B05" w:rsidP="00726B05">
      <w:pPr>
        <w:spacing w:line="276" w:lineRule="auto"/>
        <w:jc w:val="both"/>
        <w:rPr>
          <w:sz w:val="24"/>
          <w:szCs w:val="24"/>
        </w:rPr>
      </w:pPr>
    </w:p>
    <w:p w:rsidR="00726B05" w:rsidRPr="00587358" w:rsidRDefault="00726B05" w:rsidP="00726B05">
      <w:pPr>
        <w:spacing w:line="276" w:lineRule="auto"/>
        <w:jc w:val="both"/>
        <w:rPr>
          <w:sz w:val="24"/>
          <w:szCs w:val="24"/>
        </w:rPr>
      </w:pPr>
    </w:p>
    <w:p w:rsidR="00CE00BE" w:rsidRPr="00920629" w:rsidRDefault="00CE00BE" w:rsidP="00CE00BE">
      <w:pPr>
        <w:jc w:val="both"/>
        <w:rPr>
          <w:sz w:val="28"/>
          <w:szCs w:val="24"/>
        </w:rPr>
      </w:pPr>
    </w:p>
    <w:p w:rsidR="00CE00BE" w:rsidRPr="00726B05" w:rsidRDefault="00CE00BE" w:rsidP="00CE00BE">
      <w:pPr>
        <w:jc w:val="both"/>
        <w:rPr>
          <w:sz w:val="24"/>
          <w:szCs w:val="24"/>
        </w:rPr>
      </w:pPr>
    </w:p>
    <w:p w:rsidR="00CE00BE" w:rsidRPr="00726B05" w:rsidRDefault="00CE00BE" w:rsidP="00726B05">
      <w:pPr>
        <w:jc w:val="both"/>
        <w:rPr>
          <w:sz w:val="24"/>
          <w:szCs w:val="24"/>
        </w:rPr>
      </w:pPr>
    </w:p>
    <w:p w:rsidR="00200DF1" w:rsidRDefault="00200DF1" w:rsidP="001B6D25">
      <w:pPr>
        <w:jc w:val="center"/>
        <w:rPr>
          <w:b/>
          <w:sz w:val="24"/>
          <w:szCs w:val="24"/>
        </w:rPr>
        <w:sectPr w:rsidR="00200DF1" w:rsidSect="00D06E59">
          <w:pgSz w:w="11906" w:h="16838"/>
          <w:pgMar w:top="170" w:right="567" w:bottom="1134" w:left="1701" w:header="709" w:footer="709" w:gutter="0"/>
          <w:cols w:space="708"/>
          <w:docGrid w:linePitch="360"/>
        </w:sectPr>
      </w:pPr>
    </w:p>
    <w:p w:rsidR="00CE00BE" w:rsidRPr="00925135" w:rsidRDefault="00CE00BE" w:rsidP="00925135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451" w:type="dxa"/>
        <w:tblInd w:w="250" w:type="dxa"/>
        <w:tblLook w:val="04A0" w:firstRow="1" w:lastRow="0" w:firstColumn="1" w:lastColumn="0" w:noHBand="0" w:noVBand="1"/>
      </w:tblPr>
      <w:tblGrid>
        <w:gridCol w:w="851"/>
        <w:gridCol w:w="5528"/>
        <w:gridCol w:w="2429"/>
        <w:gridCol w:w="3241"/>
        <w:gridCol w:w="3402"/>
      </w:tblGrid>
      <w:tr w:rsidR="00CE00BE" w:rsidRPr="00EF659B" w:rsidTr="005D4E29">
        <w:tc>
          <w:tcPr>
            <w:tcW w:w="851" w:type="dxa"/>
            <w:vMerge w:val="restart"/>
          </w:tcPr>
          <w:p w:rsidR="00CE00BE" w:rsidRPr="005D4E29" w:rsidRDefault="00CE00B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D4E29"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</w:p>
        </w:tc>
        <w:tc>
          <w:tcPr>
            <w:tcW w:w="5528" w:type="dxa"/>
            <w:vMerge w:val="restart"/>
          </w:tcPr>
          <w:p w:rsidR="00CE00BE" w:rsidRPr="005D4E29" w:rsidRDefault="00CE00B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D4E29">
              <w:rPr>
                <w:rFonts w:ascii="Times New Roman" w:hAnsi="Times New Roman" w:cs="Times New Roman"/>
                <w:sz w:val="24"/>
                <w:szCs w:val="22"/>
              </w:rPr>
              <w:t>Наименование образовательной организации</w:t>
            </w:r>
          </w:p>
        </w:tc>
        <w:tc>
          <w:tcPr>
            <w:tcW w:w="2429" w:type="dxa"/>
            <w:vMerge w:val="restart"/>
          </w:tcPr>
          <w:p w:rsidR="00CE00BE" w:rsidRPr="005D4E29" w:rsidRDefault="00CE00B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D4E29">
              <w:rPr>
                <w:rFonts w:ascii="Times New Roman" w:hAnsi="Times New Roman" w:cs="Times New Roman"/>
                <w:sz w:val="24"/>
                <w:szCs w:val="22"/>
              </w:rPr>
              <w:t>Общее число обучающихся в возрасте от 13 лет и старше, подлежащих СПТ</w:t>
            </w:r>
          </w:p>
        </w:tc>
        <w:tc>
          <w:tcPr>
            <w:tcW w:w="6643" w:type="dxa"/>
            <w:gridSpan w:val="2"/>
          </w:tcPr>
          <w:p w:rsidR="00CE00BE" w:rsidRPr="005D4E29" w:rsidRDefault="00CE00B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D4E29">
              <w:rPr>
                <w:rFonts w:ascii="Times New Roman" w:hAnsi="Times New Roman" w:cs="Times New Roman"/>
                <w:sz w:val="24"/>
                <w:szCs w:val="22"/>
              </w:rPr>
              <w:t xml:space="preserve">Число </w:t>
            </w:r>
            <w:proofErr w:type="gramStart"/>
            <w:r w:rsidRPr="005D4E29">
              <w:rPr>
                <w:rFonts w:ascii="Times New Roman" w:hAnsi="Times New Roman" w:cs="Times New Roman"/>
                <w:sz w:val="24"/>
                <w:szCs w:val="22"/>
              </w:rPr>
              <w:t>обучающихся</w:t>
            </w:r>
            <w:proofErr w:type="gramEnd"/>
            <w:r w:rsidRPr="005D4E29">
              <w:rPr>
                <w:rFonts w:ascii="Times New Roman" w:hAnsi="Times New Roman" w:cs="Times New Roman"/>
                <w:sz w:val="24"/>
                <w:szCs w:val="22"/>
              </w:rPr>
              <w:t>, принявших участие в СПТ</w:t>
            </w:r>
          </w:p>
        </w:tc>
      </w:tr>
      <w:tr w:rsidR="00CE00BE" w:rsidRPr="00EF659B" w:rsidTr="005D4E29">
        <w:tc>
          <w:tcPr>
            <w:tcW w:w="851" w:type="dxa"/>
            <w:vMerge/>
          </w:tcPr>
          <w:p w:rsidR="00CE00BE" w:rsidRPr="005D4E29" w:rsidRDefault="00CE00B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528" w:type="dxa"/>
            <w:vMerge/>
          </w:tcPr>
          <w:p w:rsidR="00CE00BE" w:rsidRPr="005D4E29" w:rsidRDefault="00CE00B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429" w:type="dxa"/>
            <w:vMerge/>
          </w:tcPr>
          <w:p w:rsidR="00CE00BE" w:rsidRPr="005D4E29" w:rsidRDefault="00CE00B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241" w:type="dxa"/>
          </w:tcPr>
          <w:p w:rsidR="00CE00BE" w:rsidRPr="005D4E29" w:rsidRDefault="00CE00B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D4E29">
              <w:rPr>
                <w:rFonts w:ascii="Times New Roman" w:hAnsi="Times New Roman" w:cs="Times New Roman"/>
                <w:sz w:val="24"/>
                <w:szCs w:val="22"/>
              </w:rPr>
              <w:t xml:space="preserve">Число </w:t>
            </w:r>
            <w:proofErr w:type="gramStart"/>
            <w:r w:rsidRPr="005D4E29">
              <w:rPr>
                <w:rFonts w:ascii="Times New Roman" w:hAnsi="Times New Roman" w:cs="Times New Roman"/>
                <w:sz w:val="24"/>
                <w:szCs w:val="22"/>
              </w:rPr>
              <w:t>обучающихся</w:t>
            </w:r>
            <w:proofErr w:type="gramEnd"/>
            <w:r w:rsidRPr="005D4E29">
              <w:rPr>
                <w:rFonts w:ascii="Times New Roman" w:hAnsi="Times New Roman" w:cs="Times New Roman"/>
                <w:sz w:val="24"/>
                <w:szCs w:val="22"/>
              </w:rPr>
              <w:t>, принявших участие в СПТ</w:t>
            </w:r>
          </w:p>
        </w:tc>
        <w:tc>
          <w:tcPr>
            <w:tcW w:w="3402" w:type="dxa"/>
          </w:tcPr>
          <w:p w:rsidR="00CE00BE" w:rsidRPr="005D4E29" w:rsidRDefault="00CE00B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D4E29">
              <w:rPr>
                <w:rFonts w:ascii="Times New Roman" w:hAnsi="Times New Roman" w:cs="Times New Roman"/>
                <w:sz w:val="24"/>
                <w:szCs w:val="22"/>
              </w:rPr>
              <w:t>%, от числа подлежащих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6">
              <w:rPr>
                <w:rFonts w:ascii="Times New Roman" w:hAnsi="Times New Roman" w:cs="Times New Roman"/>
                <w:sz w:val="24"/>
              </w:rPr>
              <w:t>МОУ ИРМО «</w:t>
            </w:r>
            <w:proofErr w:type="spellStart"/>
            <w:r w:rsidRPr="00AD4D76">
              <w:rPr>
                <w:rFonts w:ascii="Times New Roman" w:hAnsi="Times New Roman" w:cs="Times New Roman"/>
                <w:sz w:val="24"/>
              </w:rPr>
              <w:t>Большеголоустненская</w:t>
            </w:r>
            <w:proofErr w:type="spellEnd"/>
            <w:r w:rsidRPr="00AD4D76">
              <w:rPr>
                <w:rFonts w:ascii="Times New Roman" w:hAnsi="Times New Roman" w:cs="Times New Roman"/>
                <w:sz w:val="24"/>
              </w:rPr>
              <w:t xml:space="preserve"> ООШ»</w:t>
            </w:r>
          </w:p>
        </w:tc>
        <w:tc>
          <w:tcPr>
            <w:tcW w:w="2429" w:type="dxa"/>
          </w:tcPr>
          <w:p w:rsidR="005D4E29" w:rsidRPr="005D4E29" w:rsidRDefault="0059288D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1" w:type="dxa"/>
          </w:tcPr>
          <w:p w:rsidR="005D4E29" w:rsidRPr="005D4E29" w:rsidRDefault="0059288D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5D4E29" w:rsidRPr="005D4E29" w:rsidRDefault="0059288D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Большереченская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5D4E29" w:rsidRDefault="0059288D" w:rsidP="00A41CD2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1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1" w:type="dxa"/>
          </w:tcPr>
          <w:p w:rsidR="005D4E29" w:rsidRPr="005D4E29" w:rsidRDefault="00A41CD2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02" w:type="dxa"/>
          </w:tcPr>
          <w:p w:rsidR="005D4E29" w:rsidRPr="005D4E29" w:rsidRDefault="00A41CD2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«Бутырская СОШ»</w:t>
            </w:r>
          </w:p>
        </w:tc>
        <w:tc>
          <w:tcPr>
            <w:tcW w:w="2429" w:type="dxa"/>
          </w:tcPr>
          <w:p w:rsidR="005D4E29" w:rsidRPr="007329C9" w:rsidRDefault="007329C9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5D4E29" w:rsidRPr="00A41CD2" w:rsidRDefault="00A41CD2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D4E29" w:rsidRPr="00A41CD2" w:rsidRDefault="00A41CD2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32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«Гороховская СОШ»</w:t>
            </w:r>
          </w:p>
        </w:tc>
        <w:tc>
          <w:tcPr>
            <w:tcW w:w="2429" w:type="dxa"/>
          </w:tcPr>
          <w:p w:rsidR="005D4E29" w:rsidRPr="00C74F40" w:rsidRDefault="00C74F4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1" w:type="dxa"/>
          </w:tcPr>
          <w:p w:rsidR="005D4E29" w:rsidRPr="00D5796E" w:rsidRDefault="00C74F4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2" w:type="dxa"/>
          </w:tcPr>
          <w:p w:rsidR="005D4E29" w:rsidRPr="00D5796E" w:rsidRDefault="00632156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Горячеключевская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441CF7" w:rsidRDefault="00441CF7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241" w:type="dxa"/>
          </w:tcPr>
          <w:p w:rsidR="005D4E29" w:rsidRPr="00D5796E" w:rsidRDefault="00D5796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5D4E29" w:rsidRPr="00D5796E" w:rsidRDefault="00D5796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Карлукская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465F7E" w:rsidRDefault="00465F7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41" w:type="dxa"/>
          </w:tcPr>
          <w:p w:rsidR="005D4E29" w:rsidRPr="00F86E50" w:rsidRDefault="00F86E5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3402" w:type="dxa"/>
          </w:tcPr>
          <w:p w:rsidR="005D4E29" w:rsidRPr="00465F7E" w:rsidRDefault="00465F7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Кудинская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E07C61" w:rsidRDefault="00BA7CD3" w:rsidP="00E07C61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07C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41" w:type="dxa"/>
          </w:tcPr>
          <w:p w:rsidR="005D4E29" w:rsidRPr="00A319A4" w:rsidRDefault="00E07C61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402" w:type="dxa"/>
          </w:tcPr>
          <w:p w:rsidR="005D4E29" w:rsidRPr="00A319A4" w:rsidRDefault="00E07C61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Листвянская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883E47" w:rsidRDefault="00883E47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241" w:type="dxa"/>
          </w:tcPr>
          <w:p w:rsidR="005D4E29" w:rsidRPr="00B50AD7" w:rsidRDefault="00B50AD7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D4E29" w:rsidRPr="00B50AD7" w:rsidRDefault="00B50AD7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Максимовская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201A11" w:rsidRDefault="00201A11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3241" w:type="dxa"/>
          </w:tcPr>
          <w:p w:rsidR="005D4E29" w:rsidRPr="00B50AD7" w:rsidRDefault="00201A11" w:rsidP="00B50AD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50A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D4E29" w:rsidRPr="00B50AD7" w:rsidRDefault="00B50AD7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Малоголоустненская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702B88" w:rsidRDefault="00702B88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241" w:type="dxa"/>
          </w:tcPr>
          <w:p w:rsidR="005D4E29" w:rsidRPr="00903FE9" w:rsidRDefault="00903FE9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5D4E29" w:rsidRPr="00903FE9" w:rsidRDefault="00903FE9" w:rsidP="00903FE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Мамоновская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E444B2" w:rsidRDefault="00E444B2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3241" w:type="dxa"/>
          </w:tcPr>
          <w:p w:rsidR="005D4E29" w:rsidRPr="001E4F8C" w:rsidRDefault="001E4F8C" w:rsidP="00C37EAC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37E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5D4E29" w:rsidRPr="001E4F8C" w:rsidRDefault="00C37EAC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«Марковская СОШ»</w:t>
            </w:r>
          </w:p>
        </w:tc>
        <w:tc>
          <w:tcPr>
            <w:tcW w:w="2429" w:type="dxa"/>
          </w:tcPr>
          <w:p w:rsidR="005D4E29" w:rsidRPr="00FF0AAD" w:rsidRDefault="00FF0AAD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3241" w:type="dxa"/>
          </w:tcPr>
          <w:p w:rsidR="005D4E29" w:rsidRPr="005076D4" w:rsidRDefault="00FF0AAD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402" w:type="dxa"/>
          </w:tcPr>
          <w:p w:rsidR="005D4E29" w:rsidRPr="005076D4" w:rsidRDefault="00FF0AAD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«СОШ п. Молодежный»</w:t>
            </w:r>
          </w:p>
        </w:tc>
        <w:tc>
          <w:tcPr>
            <w:tcW w:w="2429" w:type="dxa"/>
          </w:tcPr>
          <w:p w:rsidR="005D4E29" w:rsidRPr="005D4E29" w:rsidRDefault="00CB7013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241" w:type="dxa"/>
          </w:tcPr>
          <w:p w:rsidR="005D4E29" w:rsidRPr="005D4E29" w:rsidRDefault="00CB7013" w:rsidP="005076D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402" w:type="dxa"/>
          </w:tcPr>
          <w:p w:rsidR="005D4E29" w:rsidRPr="005D4E29" w:rsidRDefault="00CB7013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«Никольская СОШ»</w:t>
            </w:r>
          </w:p>
        </w:tc>
        <w:tc>
          <w:tcPr>
            <w:tcW w:w="2429" w:type="dxa"/>
          </w:tcPr>
          <w:p w:rsidR="005D4E29" w:rsidRPr="003971CB" w:rsidRDefault="003971CB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241" w:type="dxa"/>
          </w:tcPr>
          <w:p w:rsidR="005D4E29" w:rsidRPr="003C280C" w:rsidRDefault="003C280C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5D4E29" w:rsidRPr="003C280C" w:rsidRDefault="003C280C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Оёкская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327E6E" w:rsidRDefault="00946BFC" w:rsidP="00327E6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27E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41" w:type="dxa"/>
          </w:tcPr>
          <w:p w:rsidR="005D4E29" w:rsidRPr="003C280C" w:rsidRDefault="00946BFC" w:rsidP="00327E6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27E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:rsidR="005D4E29" w:rsidRPr="003C280C" w:rsidRDefault="00327E6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Пивоваровская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E7216E" w:rsidRDefault="00E7216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</w:tcPr>
          <w:p w:rsidR="005D4E29" w:rsidRPr="000978A9" w:rsidRDefault="000978A9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02" w:type="dxa"/>
          </w:tcPr>
          <w:p w:rsidR="005D4E29" w:rsidRPr="000978A9" w:rsidRDefault="00E7216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Плишкинская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5D4E29" w:rsidRDefault="00162DC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41" w:type="dxa"/>
          </w:tcPr>
          <w:p w:rsidR="005D4E29" w:rsidRPr="005D4E29" w:rsidRDefault="00A30E2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5D4E29" w:rsidRPr="005D4E29" w:rsidRDefault="00162DC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B84823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Pr="00AD4D76">
              <w:rPr>
                <w:sz w:val="24"/>
              </w:rPr>
              <w:t>Ревякинская</w:t>
            </w:r>
            <w:proofErr w:type="spellEnd"/>
            <w:r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5D4E29" w:rsidRDefault="00A84E1D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41" w:type="dxa"/>
          </w:tcPr>
          <w:p w:rsidR="005D4E29" w:rsidRPr="005D4E29" w:rsidRDefault="00A84E1D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5D4E29" w:rsidRPr="005D4E29" w:rsidRDefault="00A84E1D" w:rsidP="00424D76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98109A" w:rsidP="00B84823">
            <w:pPr>
              <w:rPr>
                <w:sz w:val="24"/>
              </w:rPr>
            </w:pPr>
            <w:r>
              <w:rPr>
                <w:sz w:val="24"/>
              </w:rPr>
              <w:t>МОУ ИРМО «</w:t>
            </w:r>
            <w:r w:rsidR="005D4E29" w:rsidRPr="00AD4D76">
              <w:rPr>
                <w:sz w:val="24"/>
              </w:rPr>
              <w:t>Смоленская СОШ»</w:t>
            </w:r>
          </w:p>
        </w:tc>
        <w:tc>
          <w:tcPr>
            <w:tcW w:w="2429" w:type="dxa"/>
          </w:tcPr>
          <w:p w:rsidR="005D4E29" w:rsidRPr="005D4E29" w:rsidRDefault="00435236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41" w:type="dxa"/>
          </w:tcPr>
          <w:p w:rsidR="005D4E29" w:rsidRPr="005D4E29" w:rsidRDefault="00435236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02" w:type="dxa"/>
          </w:tcPr>
          <w:p w:rsidR="005D4E29" w:rsidRPr="005D4E29" w:rsidRDefault="00435236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98109A" w:rsidP="00B84823">
            <w:pPr>
              <w:rPr>
                <w:sz w:val="24"/>
              </w:rPr>
            </w:pPr>
            <w:r>
              <w:rPr>
                <w:sz w:val="24"/>
              </w:rPr>
              <w:t>МОУ ИРМО «</w:t>
            </w:r>
            <w:proofErr w:type="spellStart"/>
            <w:r w:rsidR="005D4E29" w:rsidRPr="00AD4D76">
              <w:rPr>
                <w:sz w:val="24"/>
              </w:rPr>
              <w:t>Уриковская</w:t>
            </w:r>
            <w:proofErr w:type="spellEnd"/>
            <w:r w:rsidR="005D4E29"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5D4E29" w:rsidRDefault="00C55F6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3241" w:type="dxa"/>
          </w:tcPr>
          <w:p w:rsidR="005D4E29" w:rsidRPr="005D4E29" w:rsidRDefault="00C55F6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402" w:type="dxa"/>
          </w:tcPr>
          <w:p w:rsidR="005D4E29" w:rsidRPr="005D4E29" w:rsidRDefault="00C55F6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98109A" w:rsidP="00B84823">
            <w:pPr>
              <w:rPr>
                <w:sz w:val="24"/>
              </w:rPr>
            </w:pPr>
            <w:r>
              <w:rPr>
                <w:sz w:val="24"/>
              </w:rPr>
              <w:t>МОУ ИРМО «</w:t>
            </w:r>
            <w:proofErr w:type="spellStart"/>
            <w:r w:rsidR="005D4E29" w:rsidRPr="00AD4D76">
              <w:rPr>
                <w:sz w:val="24"/>
              </w:rPr>
              <w:t>Усть-Кудинская</w:t>
            </w:r>
            <w:proofErr w:type="spellEnd"/>
            <w:r w:rsidR="005D4E29"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5D4E29" w:rsidRDefault="00CD23A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41" w:type="dxa"/>
          </w:tcPr>
          <w:p w:rsidR="005D4E29" w:rsidRPr="005D4E29" w:rsidRDefault="00877EC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402" w:type="dxa"/>
          </w:tcPr>
          <w:p w:rsidR="005D4E29" w:rsidRPr="005D4E29" w:rsidRDefault="00877EC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98109A" w:rsidP="00B84823">
            <w:pPr>
              <w:rPr>
                <w:sz w:val="24"/>
              </w:rPr>
            </w:pPr>
            <w:r>
              <w:rPr>
                <w:sz w:val="24"/>
              </w:rPr>
              <w:t>МОУ ИРМО «</w:t>
            </w:r>
            <w:proofErr w:type="spellStart"/>
            <w:r w:rsidR="005D4E29" w:rsidRPr="00AD4D76">
              <w:rPr>
                <w:sz w:val="24"/>
              </w:rPr>
              <w:t>Хомутовская</w:t>
            </w:r>
            <w:proofErr w:type="spellEnd"/>
            <w:r w:rsidR="005D4E29" w:rsidRPr="00AD4D76">
              <w:rPr>
                <w:sz w:val="24"/>
              </w:rPr>
              <w:t xml:space="preserve"> СОШ №</w:t>
            </w:r>
            <w:r w:rsidR="003F3063">
              <w:rPr>
                <w:sz w:val="24"/>
              </w:rPr>
              <w:t xml:space="preserve"> </w:t>
            </w:r>
            <w:r w:rsidR="005D4E29" w:rsidRPr="00AD4D76">
              <w:rPr>
                <w:sz w:val="24"/>
              </w:rPr>
              <w:t>1»</w:t>
            </w:r>
          </w:p>
        </w:tc>
        <w:tc>
          <w:tcPr>
            <w:tcW w:w="2429" w:type="dxa"/>
          </w:tcPr>
          <w:p w:rsidR="005D4E29" w:rsidRPr="005D4E29" w:rsidRDefault="00E21C81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241" w:type="dxa"/>
          </w:tcPr>
          <w:p w:rsidR="005D4E29" w:rsidRPr="005D4E29" w:rsidRDefault="00877EC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402" w:type="dxa"/>
          </w:tcPr>
          <w:p w:rsidR="005D4E29" w:rsidRPr="005D4E29" w:rsidRDefault="00E21C81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5D4E29" w:rsidP="0098109A">
            <w:pPr>
              <w:rPr>
                <w:sz w:val="24"/>
              </w:rPr>
            </w:pPr>
            <w:r w:rsidRPr="00AD4D76">
              <w:rPr>
                <w:sz w:val="24"/>
              </w:rPr>
              <w:t>МОУ ИРМО «</w:t>
            </w:r>
            <w:proofErr w:type="spellStart"/>
            <w:r w:rsidR="0098109A">
              <w:rPr>
                <w:sz w:val="24"/>
              </w:rPr>
              <w:t>Х</w:t>
            </w:r>
            <w:r w:rsidRPr="00AD4D76">
              <w:rPr>
                <w:sz w:val="24"/>
              </w:rPr>
              <w:t>омуто</w:t>
            </w:r>
            <w:bookmarkStart w:id="0" w:name="_GoBack"/>
            <w:bookmarkEnd w:id="0"/>
            <w:r w:rsidRPr="00AD4D76">
              <w:rPr>
                <w:sz w:val="24"/>
              </w:rPr>
              <w:t>вская</w:t>
            </w:r>
            <w:proofErr w:type="spellEnd"/>
            <w:r w:rsidRPr="00AD4D76">
              <w:rPr>
                <w:sz w:val="24"/>
              </w:rPr>
              <w:t xml:space="preserve"> СОШ №</w:t>
            </w:r>
            <w:r w:rsidR="003F3063">
              <w:rPr>
                <w:sz w:val="24"/>
              </w:rPr>
              <w:t xml:space="preserve"> </w:t>
            </w:r>
            <w:r w:rsidRPr="00AD4D76">
              <w:rPr>
                <w:sz w:val="24"/>
              </w:rPr>
              <w:t>2»</w:t>
            </w:r>
          </w:p>
        </w:tc>
        <w:tc>
          <w:tcPr>
            <w:tcW w:w="2429" w:type="dxa"/>
          </w:tcPr>
          <w:p w:rsidR="005D4E29" w:rsidRPr="005D4E29" w:rsidRDefault="00E71B0E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B8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3241" w:type="dxa"/>
          </w:tcPr>
          <w:p w:rsidR="005D4E29" w:rsidRPr="005D4E29" w:rsidRDefault="00E00FB8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402" w:type="dxa"/>
          </w:tcPr>
          <w:p w:rsidR="005D4E29" w:rsidRPr="005D4E29" w:rsidRDefault="00E00FB8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D4E29" w:rsidRPr="00EF659B" w:rsidTr="005D4E29">
        <w:tc>
          <w:tcPr>
            <w:tcW w:w="851" w:type="dxa"/>
          </w:tcPr>
          <w:p w:rsidR="005D4E29" w:rsidRPr="005D4E29" w:rsidRDefault="005D4E29" w:rsidP="00CE00BE">
            <w:pPr>
              <w:pStyle w:val="ConsPlusNonformat"/>
              <w:widowControl/>
              <w:numPr>
                <w:ilvl w:val="0"/>
                <w:numId w:val="13"/>
              </w:num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E29" w:rsidRPr="00AD4D76" w:rsidRDefault="0098109A" w:rsidP="00B84823">
            <w:pPr>
              <w:rPr>
                <w:sz w:val="24"/>
              </w:rPr>
            </w:pPr>
            <w:r>
              <w:rPr>
                <w:sz w:val="24"/>
              </w:rPr>
              <w:t>МОУ ИРМО «</w:t>
            </w:r>
            <w:proofErr w:type="spellStart"/>
            <w:r w:rsidR="005D4E29" w:rsidRPr="00AD4D76">
              <w:rPr>
                <w:sz w:val="24"/>
              </w:rPr>
              <w:t>Ширяевская</w:t>
            </w:r>
            <w:proofErr w:type="spellEnd"/>
            <w:r w:rsidR="005D4E29" w:rsidRPr="00AD4D76">
              <w:rPr>
                <w:sz w:val="24"/>
              </w:rPr>
              <w:t xml:space="preserve"> СОШ»</w:t>
            </w:r>
          </w:p>
        </w:tc>
        <w:tc>
          <w:tcPr>
            <w:tcW w:w="2429" w:type="dxa"/>
          </w:tcPr>
          <w:p w:rsidR="005D4E29" w:rsidRPr="005D4E29" w:rsidRDefault="00A044B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41" w:type="dxa"/>
          </w:tcPr>
          <w:p w:rsidR="005D4E29" w:rsidRPr="005D4E29" w:rsidRDefault="00C46BBC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2" w:type="dxa"/>
          </w:tcPr>
          <w:p w:rsidR="005D4E29" w:rsidRPr="005D4E29" w:rsidRDefault="00A044B0" w:rsidP="00B8482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E00BE" w:rsidRDefault="00CE00BE" w:rsidP="00CE00B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B05574" w:rsidRDefault="00B05574" w:rsidP="00CE00B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B05574" w:rsidRPr="00B05574" w:rsidRDefault="00B05574" w:rsidP="00925135">
      <w:pPr>
        <w:pStyle w:val="ConsPlusNonformat"/>
        <w:widowControl/>
        <w:spacing w:line="276" w:lineRule="auto"/>
        <w:jc w:val="both"/>
        <w:rPr>
          <w:sz w:val="24"/>
          <w:szCs w:val="24"/>
        </w:rPr>
      </w:pPr>
      <w:r w:rsidRPr="00B05574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C61F2F" w:rsidRPr="00B05574" w:rsidRDefault="00C61F2F" w:rsidP="000D6F78">
      <w:pPr>
        <w:ind w:right="709"/>
        <w:jc w:val="both"/>
        <w:rPr>
          <w:sz w:val="24"/>
          <w:szCs w:val="24"/>
        </w:rPr>
      </w:pPr>
    </w:p>
    <w:p w:rsidR="00B05574" w:rsidRPr="00B05574" w:rsidRDefault="00B05574" w:rsidP="000D6F78">
      <w:pPr>
        <w:ind w:right="709"/>
        <w:jc w:val="both"/>
      </w:pPr>
    </w:p>
    <w:p w:rsidR="00C61F2F" w:rsidRPr="0097052E" w:rsidRDefault="00C61F2F" w:rsidP="000D6F78">
      <w:pPr>
        <w:ind w:right="709"/>
        <w:jc w:val="both"/>
      </w:pPr>
    </w:p>
    <w:sectPr w:rsidR="00C61F2F" w:rsidRPr="0097052E" w:rsidSect="00200DF1">
      <w:pgSz w:w="16838" w:h="11906" w:orient="landscape"/>
      <w:pgMar w:top="567" w:right="1134" w:bottom="1701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78E"/>
    <w:multiLevelType w:val="hybridMultilevel"/>
    <w:tmpl w:val="F8C6912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B4BD1"/>
    <w:multiLevelType w:val="hybridMultilevel"/>
    <w:tmpl w:val="49B4E35A"/>
    <w:lvl w:ilvl="0" w:tplc="71F66AD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72205C"/>
    <w:multiLevelType w:val="hybridMultilevel"/>
    <w:tmpl w:val="3BCE9F2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B72"/>
    <w:multiLevelType w:val="hybridMultilevel"/>
    <w:tmpl w:val="6C1E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F7A28"/>
    <w:multiLevelType w:val="hybridMultilevel"/>
    <w:tmpl w:val="57CC80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C2A67BE"/>
    <w:multiLevelType w:val="hybridMultilevel"/>
    <w:tmpl w:val="570A8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4FF"/>
    <w:multiLevelType w:val="hybridMultilevel"/>
    <w:tmpl w:val="1B22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56218"/>
    <w:multiLevelType w:val="hybridMultilevel"/>
    <w:tmpl w:val="FBB29E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A786E"/>
    <w:multiLevelType w:val="hybridMultilevel"/>
    <w:tmpl w:val="C70ED74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9351A"/>
    <w:multiLevelType w:val="hybridMultilevel"/>
    <w:tmpl w:val="6160047C"/>
    <w:lvl w:ilvl="0" w:tplc="EAAA1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24A63AF"/>
    <w:multiLevelType w:val="hybridMultilevel"/>
    <w:tmpl w:val="EAEE72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F760B"/>
    <w:multiLevelType w:val="hybridMultilevel"/>
    <w:tmpl w:val="C2F23CE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55F06"/>
    <w:rsid w:val="00000D51"/>
    <w:rsid w:val="000039FC"/>
    <w:rsid w:val="000074B9"/>
    <w:rsid w:val="00010053"/>
    <w:rsid w:val="000143FE"/>
    <w:rsid w:val="00020F0F"/>
    <w:rsid w:val="00026ED8"/>
    <w:rsid w:val="00031E05"/>
    <w:rsid w:val="00034CA2"/>
    <w:rsid w:val="00035991"/>
    <w:rsid w:val="000418C3"/>
    <w:rsid w:val="00045F14"/>
    <w:rsid w:val="00053399"/>
    <w:rsid w:val="000604BA"/>
    <w:rsid w:val="00062CD5"/>
    <w:rsid w:val="00062D03"/>
    <w:rsid w:val="000659F9"/>
    <w:rsid w:val="0007135B"/>
    <w:rsid w:val="000720AF"/>
    <w:rsid w:val="00084545"/>
    <w:rsid w:val="00084548"/>
    <w:rsid w:val="00090EC2"/>
    <w:rsid w:val="00094186"/>
    <w:rsid w:val="000945F7"/>
    <w:rsid w:val="00095502"/>
    <w:rsid w:val="000978A9"/>
    <w:rsid w:val="000A2B95"/>
    <w:rsid w:val="000A4C36"/>
    <w:rsid w:val="000B27E4"/>
    <w:rsid w:val="000B37C7"/>
    <w:rsid w:val="000B527C"/>
    <w:rsid w:val="000C6060"/>
    <w:rsid w:val="000C7897"/>
    <w:rsid w:val="000D6F78"/>
    <w:rsid w:val="000D70B2"/>
    <w:rsid w:val="000E2FBA"/>
    <w:rsid w:val="000E584F"/>
    <w:rsid w:val="000E7D9F"/>
    <w:rsid w:val="000F425B"/>
    <w:rsid w:val="00107217"/>
    <w:rsid w:val="0011261C"/>
    <w:rsid w:val="00123414"/>
    <w:rsid w:val="00135CCA"/>
    <w:rsid w:val="001472EE"/>
    <w:rsid w:val="00154EE8"/>
    <w:rsid w:val="00161595"/>
    <w:rsid w:val="00162DC0"/>
    <w:rsid w:val="00167879"/>
    <w:rsid w:val="00171C28"/>
    <w:rsid w:val="00172D93"/>
    <w:rsid w:val="00185C2E"/>
    <w:rsid w:val="00185F73"/>
    <w:rsid w:val="001925F2"/>
    <w:rsid w:val="00197DE1"/>
    <w:rsid w:val="001A1BBF"/>
    <w:rsid w:val="001A70B8"/>
    <w:rsid w:val="001B0F94"/>
    <w:rsid w:val="001B6497"/>
    <w:rsid w:val="001B67AB"/>
    <w:rsid w:val="001B6D25"/>
    <w:rsid w:val="001C2685"/>
    <w:rsid w:val="001D28C3"/>
    <w:rsid w:val="001D75BA"/>
    <w:rsid w:val="001E4F8C"/>
    <w:rsid w:val="001F28C1"/>
    <w:rsid w:val="001F2AB2"/>
    <w:rsid w:val="00200DF1"/>
    <w:rsid w:val="00201A11"/>
    <w:rsid w:val="00207A7A"/>
    <w:rsid w:val="00210EAD"/>
    <w:rsid w:val="0021161F"/>
    <w:rsid w:val="0021367D"/>
    <w:rsid w:val="00216140"/>
    <w:rsid w:val="00216E29"/>
    <w:rsid w:val="00220180"/>
    <w:rsid w:val="002215F8"/>
    <w:rsid w:val="0023049E"/>
    <w:rsid w:val="00231003"/>
    <w:rsid w:val="00234801"/>
    <w:rsid w:val="002357AA"/>
    <w:rsid w:val="00235A09"/>
    <w:rsid w:val="00237441"/>
    <w:rsid w:val="0024791A"/>
    <w:rsid w:val="00247A0B"/>
    <w:rsid w:val="0025006D"/>
    <w:rsid w:val="0025593A"/>
    <w:rsid w:val="002644BC"/>
    <w:rsid w:val="00271C3A"/>
    <w:rsid w:val="00274760"/>
    <w:rsid w:val="00275C15"/>
    <w:rsid w:val="00276DF0"/>
    <w:rsid w:val="00281DA0"/>
    <w:rsid w:val="00284DC9"/>
    <w:rsid w:val="00290368"/>
    <w:rsid w:val="00291276"/>
    <w:rsid w:val="0029244B"/>
    <w:rsid w:val="002B4591"/>
    <w:rsid w:val="002B7DFA"/>
    <w:rsid w:val="002C1E30"/>
    <w:rsid w:val="002C6615"/>
    <w:rsid w:val="002D2E2F"/>
    <w:rsid w:val="002D6AF9"/>
    <w:rsid w:val="002D7E17"/>
    <w:rsid w:val="002E0405"/>
    <w:rsid w:val="002E05AF"/>
    <w:rsid w:val="002F010E"/>
    <w:rsid w:val="002F04DB"/>
    <w:rsid w:val="002F125D"/>
    <w:rsid w:val="002F1C41"/>
    <w:rsid w:val="002F2892"/>
    <w:rsid w:val="002F5707"/>
    <w:rsid w:val="0031412E"/>
    <w:rsid w:val="0032016E"/>
    <w:rsid w:val="003273C7"/>
    <w:rsid w:val="00327E6E"/>
    <w:rsid w:val="0033369C"/>
    <w:rsid w:val="00334AAE"/>
    <w:rsid w:val="003354F1"/>
    <w:rsid w:val="003477EB"/>
    <w:rsid w:val="00355868"/>
    <w:rsid w:val="00356CF5"/>
    <w:rsid w:val="003648EB"/>
    <w:rsid w:val="003724EE"/>
    <w:rsid w:val="00381EC4"/>
    <w:rsid w:val="003822CB"/>
    <w:rsid w:val="003856B3"/>
    <w:rsid w:val="003871FA"/>
    <w:rsid w:val="0039431C"/>
    <w:rsid w:val="00394BE4"/>
    <w:rsid w:val="003971CB"/>
    <w:rsid w:val="00397EAE"/>
    <w:rsid w:val="003A1058"/>
    <w:rsid w:val="003A516D"/>
    <w:rsid w:val="003C280C"/>
    <w:rsid w:val="003D0D5C"/>
    <w:rsid w:val="003D5AC7"/>
    <w:rsid w:val="003D657A"/>
    <w:rsid w:val="003E3D47"/>
    <w:rsid w:val="003E6513"/>
    <w:rsid w:val="003E6AA5"/>
    <w:rsid w:val="003E7383"/>
    <w:rsid w:val="003F0B66"/>
    <w:rsid w:val="003F0F22"/>
    <w:rsid w:val="003F3063"/>
    <w:rsid w:val="003F474F"/>
    <w:rsid w:val="003F6470"/>
    <w:rsid w:val="0040479B"/>
    <w:rsid w:val="00404976"/>
    <w:rsid w:val="00407EB8"/>
    <w:rsid w:val="0041335B"/>
    <w:rsid w:val="00413F2E"/>
    <w:rsid w:val="00424D76"/>
    <w:rsid w:val="0043070C"/>
    <w:rsid w:val="00434B9C"/>
    <w:rsid w:val="00435236"/>
    <w:rsid w:val="00436E55"/>
    <w:rsid w:val="004415E9"/>
    <w:rsid w:val="00441CF7"/>
    <w:rsid w:val="00447BFC"/>
    <w:rsid w:val="00450971"/>
    <w:rsid w:val="00456732"/>
    <w:rsid w:val="00456AF8"/>
    <w:rsid w:val="00465F7E"/>
    <w:rsid w:val="00475284"/>
    <w:rsid w:val="00482765"/>
    <w:rsid w:val="00485D47"/>
    <w:rsid w:val="004903A8"/>
    <w:rsid w:val="00495CCE"/>
    <w:rsid w:val="004B20C0"/>
    <w:rsid w:val="004D216A"/>
    <w:rsid w:val="004D2FC8"/>
    <w:rsid w:val="004E24DE"/>
    <w:rsid w:val="004E5DEF"/>
    <w:rsid w:val="004E6B6C"/>
    <w:rsid w:val="004F2444"/>
    <w:rsid w:val="00500DDE"/>
    <w:rsid w:val="005010A2"/>
    <w:rsid w:val="0050575B"/>
    <w:rsid w:val="005076D4"/>
    <w:rsid w:val="00512A9E"/>
    <w:rsid w:val="00515E3A"/>
    <w:rsid w:val="00517A01"/>
    <w:rsid w:val="0052172A"/>
    <w:rsid w:val="00531DCA"/>
    <w:rsid w:val="00540FD2"/>
    <w:rsid w:val="005421FA"/>
    <w:rsid w:val="005448B1"/>
    <w:rsid w:val="00554843"/>
    <w:rsid w:val="0057084E"/>
    <w:rsid w:val="005867D3"/>
    <w:rsid w:val="00587358"/>
    <w:rsid w:val="00587DDA"/>
    <w:rsid w:val="0059288D"/>
    <w:rsid w:val="0059441F"/>
    <w:rsid w:val="005A0FBC"/>
    <w:rsid w:val="005A1207"/>
    <w:rsid w:val="005A689C"/>
    <w:rsid w:val="005B06CA"/>
    <w:rsid w:val="005C0B09"/>
    <w:rsid w:val="005D4E29"/>
    <w:rsid w:val="005E22A5"/>
    <w:rsid w:val="005E4496"/>
    <w:rsid w:val="005F2CC5"/>
    <w:rsid w:val="005F32A8"/>
    <w:rsid w:val="005F3F43"/>
    <w:rsid w:val="005F73B9"/>
    <w:rsid w:val="00600E11"/>
    <w:rsid w:val="006072DD"/>
    <w:rsid w:val="00611375"/>
    <w:rsid w:val="0061755E"/>
    <w:rsid w:val="00624104"/>
    <w:rsid w:val="00631712"/>
    <w:rsid w:val="00632156"/>
    <w:rsid w:val="00633DF5"/>
    <w:rsid w:val="00636935"/>
    <w:rsid w:val="006468D2"/>
    <w:rsid w:val="00656AC1"/>
    <w:rsid w:val="0066613E"/>
    <w:rsid w:val="00667154"/>
    <w:rsid w:val="006725C1"/>
    <w:rsid w:val="00672768"/>
    <w:rsid w:val="00673F1B"/>
    <w:rsid w:val="00680FF4"/>
    <w:rsid w:val="00697C2D"/>
    <w:rsid w:val="006A5932"/>
    <w:rsid w:val="006B2A6A"/>
    <w:rsid w:val="006B4C81"/>
    <w:rsid w:val="006D4F08"/>
    <w:rsid w:val="006E407A"/>
    <w:rsid w:val="006F2E0B"/>
    <w:rsid w:val="006F3028"/>
    <w:rsid w:val="006F4B67"/>
    <w:rsid w:val="00702B88"/>
    <w:rsid w:val="00713E08"/>
    <w:rsid w:val="0072526E"/>
    <w:rsid w:val="00725AD2"/>
    <w:rsid w:val="00726B05"/>
    <w:rsid w:val="007329C9"/>
    <w:rsid w:val="00732A40"/>
    <w:rsid w:val="00735631"/>
    <w:rsid w:val="00740C2C"/>
    <w:rsid w:val="00740D79"/>
    <w:rsid w:val="00745A0E"/>
    <w:rsid w:val="007476D0"/>
    <w:rsid w:val="00751F23"/>
    <w:rsid w:val="0076003B"/>
    <w:rsid w:val="007732B5"/>
    <w:rsid w:val="0078541F"/>
    <w:rsid w:val="00793221"/>
    <w:rsid w:val="00793F94"/>
    <w:rsid w:val="00794395"/>
    <w:rsid w:val="00794967"/>
    <w:rsid w:val="007C5199"/>
    <w:rsid w:val="007D69F8"/>
    <w:rsid w:val="007E1E2E"/>
    <w:rsid w:val="007E6576"/>
    <w:rsid w:val="007E6CE6"/>
    <w:rsid w:val="007F7AE7"/>
    <w:rsid w:val="008005EF"/>
    <w:rsid w:val="0080259A"/>
    <w:rsid w:val="0080472F"/>
    <w:rsid w:val="00814835"/>
    <w:rsid w:val="00816FE2"/>
    <w:rsid w:val="00820ED8"/>
    <w:rsid w:val="00824CF2"/>
    <w:rsid w:val="00831ADF"/>
    <w:rsid w:val="008471FC"/>
    <w:rsid w:val="008668B6"/>
    <w:rsid w:val="0087243F"/>
    <w:rsid w:val="00877EC0"/>
    <w:rsid w:val="00883E47"/>
    <w:rsid w:val="0089413C"/>
    <w:rsid w:val="0089511C"/>
    <w:rsid w:val="008A2AFA"/>
    <w:rsid w:val="008B11E3"/>
    <w:rsid w:val="008B20BC"/>
    <w:rsid w:val="008C0A4B"/>
    <w:rsid w:val="008C3D8B"/>
    <w:rsid w:val="008C598F"/>
    <w:rsid w:val="008D0986"/>
    <w:rsid w:val="008E00D0"/>
    <w:rsid w:val="008E599E"/>
    <w:rsid w:val="008E7118"/>
    <w:rsid w:val="008E7821"/>
    <w:rsid w:val="008F60BD"/>
    <w:rsid w:val="00902A37"/>
    <w:rsid w:val="00902BF3"/>
    <w:rsid w:val="00903FE9"/>
    <w:rsid w:val="00916F2B"/>
    <w:rsid w:val="00920629"/>
    <w:rsid w:val="0092438E"/>
    <w:rsid w:val="00925135"/>
    <w:rsid w:val="00937625"/>
    <w:rsid w:val="00946BFC"/>
    <w:rsid w:val="00957DC8"/>
    <w:rsid w:val="00961D69"/>
    <w:rsid w:val="00962DD0"/>
    <w:rsid w:val="00966D89"/>
    <w:rsid w:val="0097052E"/>
    <w:rsid w:val="00972663"/>
    <w:rsid w:val="009768B1"/>
    <w:rsid w:val="0098109A"/>
    <w:rsid w:val="0099468A"/>
    <w:rsid w:val="00995541"/>
    <w:rsid w:val="00995845"/>
    <w:rsid w:val="00996E3B"/>
    <w:rsid w:val="009A1520"/>
    <w:rsid w:val="009A43A2"/>
    <w:rsid w:val="009B6539"/>
    <w:rsid w:val="009B71DE"/>
    <w:rsid w:val="009B7CF5"/>
    <w:rsid w:val="009C2051"/>
    <w:rsid w:val="009C3A40"/>
    <w:rsid w:val="009C57D9"/>
    <w:rsid w:val="009C7744"/>
    <w:rsid w:val="009D006D"/>
    <w:rsid w:val="009D0388"/>
    <w:rsid w:val="009D0F03"/>
    <w:rsid w:val="009D477F"/>
    <w:rsid w:val="009E72AE"/>
    <w:rsid w:val="009F2578"/>
    <w:rsid w:val="009F290B"/>
    <w:rsid w:val="009F3F43"/>
    <w:rsid w:val="00A02EC0"/>
    <w:rsid w:val="00A044B0"/>
    <w:rsid w:val="00A13234"/>
    <w:rsid w:val="00A1538B"/>
    <w:rsid w:val="00A15DBA"/>
    <w:rsid w:val="00A2268F"/>
    <w:rsid w:val="00A22DD2"/>
    <w:rsid w:val="00A30E20"/>
    <w:rsid w:val="00A319A4"/>
    <w:rsid w:val="00A3444A"/>
    <w:rsid w:val="00A34D1B"/>
    <w:rsid w:val="00A41623"/>
    <w:rsid w:val="00A41A47"/>
    <w:rsid w:val="00A41CD2"/>
    <w:rsid w:val="00A532C8"/>
    <w:rsid w:val="00A55AF0"/>
    <w:rsid w:val="00A578EC"/>
    <w:rsid w:val="00A67475"/>
    <w:rsid w:val="00A71FA8"/>
    <w:rsid w:val="00A73524"/>
    <w:rsid w:val="00A77465"/>
    <w:rsid w:val="00A83279"/>
    <w:rsid w:val="00A8465D"/>
    <w:rsid w:val="00A84E1D"/>
    <w:rsid w:val="00A85798"/>
    <w:rsid w:val="00A87BA3"/>
    <w:rsid w:val="00A87C59"/>
    <w:rsid w:val="00A920A0"/>
    <w:rsid w:val="00A96A3A"/>
    <w:rsid w:val="00AA41D5"/>
    <w:rsid w:val="00AB00AC"/>
    <w:rsid w:val="00AB32FE"/>
    <w:rsid w:val="00AC2BC3"/>
    <w:rsid w:val="00AC373B"/>
    <w:rsid w:val="00AC688C"/>
    <w:rsid w:val="00AC6DA7"/>
    <w:rsid w:val="00AD4D76"/>
    <w:rsid w:val="00AE13B9"/>
    <w:rsid w:val="00AE26F2"/>
    <w:rsid w:val="00AE2DF0"/>
    <w:rsid w:val="00AE36C3"/>
    <w:rsid w:val="00AE65D6"/>
    <w:rsid w:val="00AF435D"/>
    <w:rsid w:val="00B0357A"/>
    <w:rsid w:val="00B05574"/>
    <w:rsid w:val="00B05C84"/>
    <w:rsid w:val="00B06155"/>
    <w:rsid w:val="00B10B54"/>
    <w:rsid w:val="00B17547"/>
    <w:rsid w:val="00B20845"/>
    <w:rsid w:val="00B2327E"/>
    <w:rsid w:val="00B270C3"/>
    <w:rsid w:val="00B30AF7"/>
    <w:rsid w:val="00B44007"/>
    <w:rsid w:val="00B50AD7"/>
    <w:rsid w:val="00B52B02"/>
    <w:rsid w:val="00B55664"/>
    <w:rsid w:val="00B56B19"/>
    <w:rsid w:val="00B656E2"/>
    <w:rsid w:val="00B663C5"/>
    <w:rsid w:val="00B72CDE"/>
    <w:rsid w:val="00B75BAC"/>
    <w:rsid w:val="00B7640A"/>
    <w:rsid w:val="00B76BE4"/>
    <w:rsid w:val="00B84823"/>
    <w:rsid w:val="00B901D5"/>
    <w:rsid w:val="00B91DD9"/>
    <w:rsid w:val="00B97E5D"/>
    <w:rsid w:val="00BA18B4"/>
    <w:rsid w:val="00BA7CD3"/>
    <w:rsid w:val="00BB1E99"/>
    <w:rsid w:val="00BB5EAE"/>
    <w:rsid w:val="00BD40B0"/>
    <w:rsid w:val="00BD5DD0"/>
    <w:rsid w:val="00BD62F0"/>
    <w:rsid w:val="00BE7356"/>
    <w:rsid w:val="00BF04D0"/>
    <w:rsid w:val="00BF2014"/>
    <w:rsid w:val="00BF577F"/>
    <w:rsid w:val="00C16D34"/>
    <w:rsid w:val="00C26C2C"/>
    <w:rsid w:val="00C276E3"/>
    <w:rsid w:val="00C27A94"/>
    <w:rsid w:val="00C27CF0"/>
    <w:rsid w:val="00C35D98"/>
    <w:rsid w:val="00C37EAC"/>
    <w:rsid w:val="00C449FE"/>
    <w:rsid w:val="00C46BBC"/>
    <w:rsid w:val="00C5452C"/>
    <w:rsid w:val="00C55F60"/>
    <w:rsid w:val="00C56419"/>
    <w:rsid w:val="00C60C50"/>
    <w:rsid w:val="00C61F2F"/>
    <w:rsid w:val="00C6629A"/>
    <w:rsid w:val="00C67472"/>
    <w:rsid w:val="00C7163A"/>
    <w:rsid w:val="00C74F40"/>
    <w:rsid w:val="00C75FBA"/>
    <w:rsid w:val="00C84565"/>
    <w:rsid w:val="00C87AB8"/>
    <w:rsid w:val="00C9164A"/>
    <w:rsid w:val="00CA6838"/>
    <w:rsid w:val="00CB3B78"/>
    <w:rsid w:val="00CB6439"/>
    <w:rsid w:val="00CB7013"/>
    <w:rsid w:val="00CB7BAF"/>
    <w:rsid w:val="00CC06FE"/>
    <w:rsid w:val="00CD23AE"/>
    <w:rsid w:val="00CE00BE"/>
    <w:rsid w:val="00CE2083"/>
    <w:rsid w:val="00CF6DBF"/>
    <w:rsid w:val="00D03A48"/>
    <w:rsid w:val="00D06E59"/>
    <w:rsid w:val="00D07007"/>
    <w:rsid w:val="00D07685"/>
    <w:rsid w:val="00D17742"/>
    <w:rsid w:val="00D314A7"/>
    <w:rsid w:val="00D322DA"/>
    <w:rsid w:val="00D55F06"/>
    <w:rsid w:val="00D5796E"/>
    <w:rsid w:val="00D6259D"/>
    <w:rsid w:val="00D65009"/>
    <w:rsid w:val="00D65380"/>
    <w:rsid w:val="00D67CA0"/>
    <w:rsid w:val="00D77C93"/>
    <w:rsid w:val="00DA7DB8"/>
    <w:rsid w:val="00DB1C6A"/>
    <w:rsid w:val="00DB2259"/>
    <w:rsid w:val="00DB3A70"/>
    <w:rsid w:val="00DB7270"/>
    <w:rsid w:val="00DB7E31"/>
    <w:rsid w:val="00DC5E19"/>
    <w:rsid w:val="00DC67EF"/>
    <w:rsid w:val="00DD3623"/>
    <w:rsid w:val="00DD39D1"/>
    <w:rsid w:val="00DD6B69"/>
    <w:rsid w:val="00DD6BC9"/>
    <w:rsid w:val="00DD6CE4"/>
    <w:rsid w:val="00DF4735"/>
    <w:rsid w:val="00DF5A18"/>
    <w:rsid w:val="00E00FB8"/>
    <w:rsid w:val="00E02BD7"/>
    <w:rsid w:val="00E04B7B"/>
    <w:rsid w:val="00E07C61"/>
    <w:rsid w:val="00E119F9"/>
    <w:rsid w:val="00E11EB4"/>
    <w:rsid w:val="00E21C81"/>
    <w:rsid w:val="00E25E38"/>
    <w:rsid w:val="00E30643"/>
    <w:rsid w:val="00E32FB3"/>
    <w:rsid w:val="00E404C3"/>
    <w:rsid w:val="00E4087E"/>
    <w:rsid w:val="00E444B2"/>
    <w:rsid w:val="00E51FB8"/>
    <w:rsid w:val="00E55AF5"/>
    <w:rsid w:val="00E57672"/>
    <w:rsid w:val="00E57747"/>
    <w:rsid w:val="00E67DAC"/>
    <w:rsid w:val="00E71B0E"/>
    <w:rsid w:val="00E7216E"/>
    <w:rsid w:val="00E76D79"/>
    <w:rsid w:val="00E801AA"/>
    <w:rsid w:val="00E84493"/>
    <w:rsid w:val="00E85E0E"/>
    <w:rsid w:val="00E92D90"/>
    <w:rsid w:val="00EA176A"/>
    <w:rsid w:val="00EB61BF"/>
    <w:rsid w:val="00EB659C"/>
    <w:rsid w:val="00EC0025"/>
    <w:rsid w:val="00EC6073"/>
    <w:rsid w:val="00ED2454"/>
    <w:rsid w:val="00ED6AF2"/>
    <w:rsid w:val="00EE52D1"/>
    <w:rsid w:val="00EF2175"/>
    <w:rsid w:val="00EF2B8F"/>
    <w:rsid w:val="00EF615B"/>
    <w:rsid w:val="00F000E3"/>
    <w:rsid w:val="00F00C56"/>
    <w:rsid w:val="00F060B4"/>
    <w:rsid w:val="00F12B59"/>
    <w:rsid w:val="00F1385B"/>
    <w:rsid w:val="00F30B7C"/>
    <w:rsid w:val="00F327A1"/>
    <w:rsid w:val="00F37DD4"/>
    <w:rsid w:val="00F46A4C"/>
    <w:rsid w:val="00F47FF2"/>
    <w:rsid w:val="00F51424"/>
    <w:rsid w:val="00F615EE"/>
    <w:rsid w:val="00F65425"/>
    <w:rsid w:val="00F66B0B"/>
    <w:rsid w:val="00F86E50"/>
    <w:rsid w:val="00F94900"/>
    <w:rsid w:val="00F9719D"/>
    <w:rsid w:val="00FB74C3"/>
    <w:rsid w:val="00FC254B"/>
    <w:rsid w:val="00FC2FFF"/>
    <w:rsid w:val="00FC705D"/>
    <w:rsid w:val="00FD6DD2"/>
    <w:rsid w:val="00FD78F7"/>
    <w:rsid w:val="00FD7D42"/>
    <w:rsid w:val="00FF0AAD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6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B6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B6C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270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270C3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No Spacing"/>
    <w:uiPriority w:val="1"/>
    <w:qFormat/>
    <w:rsid w:val="00B270C3"/>
    <w:rPr>
      <w:rFonts w:eastAsiaTheme="minorEastAsia"/>
      <w:sz w:val="22"/>
      <w:szCs w:val="22"/>
      <w:lang w:eastAsia="ru-RU"/>
    </w:rPr>
  </w:style>
  <w:style w:type="character" w:customStyle="1" w:styleId="c1">
    <w:name w:val="c1"/>
    <w:basedOn w:val="a0"/>
    <w:rsid w:val="00B270C3"/>
  </w:style>
  <w:style w:type="paragraph" w:customStyle="1" w:styleId="ConsPlusNormal">
    <w:name w:val="ConsPlusNormal"/>
    <w:rsid w:val="009D0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CE00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table" w:styleId="aa">
    <w:name w:val="Table Grid"/>
    <w:basedOn w:val="a1"/>
    <w:uiPriority w:val="39"/>
    <w:rsid w:val="00CE00BE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AE5A-5372-4A4E-9A11-E685771D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Котляров С.М</dc:creator>
  <cp:lastModifiedBy>maikovana</cp:lastModifiedBy>
  <cp:revision>793</cp:revision>
  <cp:lastPrinted>2019-07-08T05:46:00Z</cp:lastPrinted>
  <dcterms:created xsi:type="dcterms:W3CDTF">2018-06-20T00:26:00Z</dcterms:created>
  <dcterms:modified xsi:type="dcterms:W3CDTF">2021-01-12T00:23:00Z</dcterms:modified>
</cp:coreProperties>
</file>