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0" w:rsidRPr="00B764BE" w:rsidRDefault="00073AA1" w:rsidP="00951C7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7720" w:rsidRPr="00B764BE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65772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657720" w:rsidRPr="00951C74" w:rsidRDefault="00657720" w:rsidP="00951C7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</w:t>
      </w:r>
      <w:r w:rsidR="00951C74"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муниципального этапа</w:t>
      </w:r>
      <w:r w:rsidR="00951C74"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Всероссийского</w:t>
      </w: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профессионального конкурса «Учитель года </w:t>
      </w:r>
      <w:r w:rsidR="00951C74"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России</w:t>
      </w: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»</w:t>
      </w:r>
      <w:r w:rsidR="00951C74"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2021 году</w:t>
      </w:r>
    </w:p>
    <w:p w:rsidR="0054133C" w:rsidRPr="00B764BE" w:rsidRDefault="0054133C" w:rsidP="00541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133C" w:rsidRPr="00B764BE" w:rsidRDefault="0054133C" w:rsidP="00541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133C" w:rsidRPr="00343894" w:rsidRDefault="0054133C" w:rsidP="0054133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Иркутского районного муниципального образования «Ресурсно - методический центр»</w:t>
      </w:r>
      <w:r w:rsidRPr="0034389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4389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43894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4133C" w:rsidRPr="00B764BE" w:rsidRDefault="0054133C" w:rsidP="00541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3894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</w:t>
      </w:r>
      <w:r w:rsidRPr="00B764BE">
        <w:rPr>
          <w:rFonts w:ascii="Times New Roman" w:eastAsia="Times New Roman" w:hAnsi="Times New Roman" w:cs="Times New Roman"/>
          <w:sz w:val="20"/>
          <w:szCs w:val="20"/>
        </w:rPr>
        <w:t>(последнее – при наличии)</w:t>
      </w:r>
      <w:r w:rsidRPr="00B764BE">
        <w:rPr>
          <w:rFonts w:ascii="Times New Roman" w:eastAsia="Times New Roman" w:hAnsi="Times New Roman" w:cs="Times New Roman"/>
          <w:sz w:val="20"/>
          <w:szCs w:val="20"/>
        </w:rPr>
        <w:br/>
        <w:t xml:space="preserve"> педагогического работника, наименование</w:t>
      </w:r>
    </w:p>
    <w:p w:rsidR="0054133C" w:rsidRPr="00B764BE" w:rsidRDefault="0054133C" w:rsidP="00541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64BE">
        <w:rPr>
          <w:rFonts w:ascii="Times New Roman" w:eastAsia="Times New Roman" w:hAnsi="Times New Roman" w:cs="Times New Roman"/>
          <w:sz w:val="20"/>
          <w:szCs w:val="20"/>
        </w:rPr>
        <w:t>общеобразовательной организации, в которой</w:t>
      </w:r>
    </w:p>
    <w:p w:rsidR="0054133C" w:rsidRPr="00B764BE" w:rsidRDefault="0054133C" w:rsidP="00541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64BE">
        <w:rPr>
          <w:rFonts w:ascii="Times New Roman" w:eastAsia="Times New Roman" w:hAnsi="Times New Roman" w:cs="Times New Roman"/>
          <w:sz w:val="20"/>
          <w:szCs w:val="20"/>
        </w:rPr>
        <w:t>осуществляется трудовая деятельность</w:t>
      </w:r>
    </w:p>
    <w:p w:rsidR="0054133C" w:rsidRPr="00B764BE" w:rsidRDefault="0054133C" w:rsidP="00541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4133C" w:rsidRPr="00B764BE" w:rsidRDefault="0054133C" w:rsidP="00541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4133C" w:rsidRPr="00C47C8C" w:rsidRDefault="0054133C" w:rsidP="0054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>Заявление на участие в муниципальном</w:t>
      </w:r>
      <w:r w:rsidR="00951C74" w:rsidRPr="00C47C8C">
        <w:rPr>
          <w:rFonts w:ascii="Times New Roman" w:eastAsia="Times New Roman" w:hAnsi="Times New Roman" w:cs="Times New Roman"/>
          <w:sz w:val="28"/>
          <w:szCs w:val="28"/>
        </w:rPr>
        <w:t xml:space="preserve"> этапе 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74" w:rsidRPr="00C47C8C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 w:rsidR="00951C74" w:rsidRPr="00C47C8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951C74" w:rsidRPr="00C47C8C">
        <w:rPr>
          <w:rFonts w:ascii="Times New Roman" w:eastAsia="Times New Roman" w:hAnsi="Times New Roman" w:cs="Times New Roman"/>
          <w:sz w:val="28"/>
          <w:szCs w:val="28"/>
        </w:rPr>
        <w:t>а «Учитель  года России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1C74" w:rsidRPr="00C47C8C"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</w:p>
    <w:p w:rsidR="0054133C" w:rsidRPr="00B764BE" w:rsidRDefault="0054133C" w:rsidP="00541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33C" w:rsidRPr="00A64A87" w:rsidRDefault="0054133C" w:rsidP="00A64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87">
        <w:rPr>
          <w:rFonts w:ascii="Times New Roman" w:eastAsia="Times New Roman" w:hAnsi="Times New Roman" w:cs="Times New Roman"/>
          <w:sz w:val="28"/>
          <w:szCs w:val="28"/>
        </w:rPr>
        <w:t xml:space="preserve">Прошу принять документы для участия в </w:t>
      </w:r>
      <w:r w:rsidR="00951C74" w:rsidRPr="00A64A87">
        <w:rPr>
          <w:rFonts w:ascii="Times New Roman" w:eastAsia="Times New Roman" w:hAnsi="Times New Roman" w:cs="Times New Roman"/>
          <w:sz w:val="28"/>
          <w:szCs w:val="28"/>
        </w:rPr>
        <w:t>муниципальном этапе  Всероссийского профессионального конкурса «Учитель  года России» в 2021 году</w:t>
      </w:r>
      <w:r w:rsidRPr="00A64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33C" w:rsidRPr="00B764BE" w:rsidRDefault="0054133C" w:rsidP="00541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64BE">
        <w:rPr>
          <w:rFonts w:ascii="Times New Roman" w:eastAsia="Times New Roman" w:hAnsi="Times New Roman" w:cs="Times New Roman"/>
          <w:sz w:val="28"/>
          <w:szCs w:val="28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указанных в документах, для проверки достоверности предоставленной мной информации.</w:t>
      </w:r>
      <w:proofErr w:type="gramEnd"/>
    </w:p>
    <w:p w:rsidR="0054133C" w:rsidRPr="00B764BE" w:rsidRDefault="0054133C" w:rsidP="00541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размещение моей фотографии, фамилии, имени и отчества (при его наличии) и информации о должности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Иркутского районного муниципального образования.</w:t>
      </w:r>
    </w:p>
    <w:p w:rsidR="0054133C" w:rsidRPr="00B764BE" w:rsidRDefault="0054133C" w:rsidP="00541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33C" w:rsidRPr="00B764BE" w:rsidRDefault="0054133C" w:rsidP="00541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33C" w:rsidRPr="00B764BE" w:rsidRDefault="0054133C" w:rsidP="00541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33C" w:rsidRPr="00B764BE" w:rsidRDefault="0054133C" w:rsidP="00541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33C" w:rsidRPr="00B764BE" w:rsidRDefault="0054133C" w:rsidP="00541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 20__</w:t>
      </w:r>
      <w:r w:rsidRPr="00B764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_________/___________________</w:t>
      </w:r>
    </w:p>
    <w:p w:rsidR="0054133C" w:rsidRPr="00B764BE" w:rsidRDefault="0054133C" w:rsidP="005413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64BE">
        <w:rPr>
          <w:rFonts w:ascii="Times New Roman" w:eastAsia="Times New Roman" w:hAnsi="Times New Roman" w:cs="Times New Roman"/>
          <w:sz w:val="20"/>
          <w:szCs w:val="20"/>
        </w:rPr>
        <w:t>(подпись)            (расшифровка подписи)</w:t>
      </w:r>
    </w:p>
    <w:p w:rsidR="0054133C" w:rsidRPr="00B764BE" w:rsidRDefault="0054133C" w:rsidP="005413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33C" w:rsidRDefault="0054133C" w:rsidP="005413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657720" w:rsidRPr="00B764BE" w:rsidRDefault="00657720" w:rsidP="0065772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B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64A87" w:rsidRPr="00951C74" w:rsidRDefault="00A64A87" w:rsidP="00A64A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 муниципального этапа Всероссийского профессионального конкурса «Учитель года России» в 2021 году</w:t>
      </w:r>
    </w:p>
    <w:p w:rsidR="00657720" w:rsidRPr="00B764BE" w:rsidRDefault="00657720" w:rsidP="00657720">
      <w:pPr>
        <w:overflowPunct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720" w:rsidRPr="00B764BE" w:rsidRDefault="00657720" w:rsidP="0065772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8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Иркутского районного муниципального образования «Ресурсно - методический центр»</w:t>
      </w:r>
      <w:r w:rsidRPr="0034389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7720" w:rsidRPr="00B764BE" w:rsidRDefault="00657720" w:rsidP="00657720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720" w:rsidRPr="00B764BE" w:rsidRDefault="00657720" w:rsidP="0065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720" w:rsidRPr="00B764BE" w:rsidRDefault="00657720" w:rsidP="00657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4BE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</w:p>
    <w:p w:rsidR="00657720" w:rsidRPr="00B764BE" w:rsidRDefault="00657720" w:rsidP="0065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720" w:rsidRPr="00B764BE" w:rsidRDefault="00657720" w:rsidP="0065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720" w:rsidRPr="00B764BE" w:rsidRDefault="00657720" w:rsidP="0065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7720" w:rsidRPr="00B764BE" w:rsidRDefault="00657720" w:rsidP="006577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64BE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</w:t>
      </w:r>
      <w:r w:rsidR="00A64A87">
        <w:rPr>
          <w:rFonts w:ascii="Times New Roman" w:eastAsia="Times New Roman" w:hAnsi="Times New Roman" w:cs="Times New Roman"/>
          <w:i/>
          <w:sz w:val="24"/>
          <w:szCs w:val="24"/>
        </w:rPr>
        <w:t>общеобразовательной организации</w:t>
      </w:r>
      <w:r w:rsidRPr="00B764BE">
        <w:rPr>
          <w:rFonts w:ascii="Times New Roman" w:eastAsia="Times New Roman" w:hAnsi="Times New Roman" w:cs="Times New Roman"/>
          <w:i/>
          <w:sz w:val="24"/>
          <w:szCs w:val="24"/>
        </w:rPr>
        <w:t xml:space="preserve"> Иркутско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 районного муниципального образования</w:t>
      </w:r>
      <w:r w:rsidRPr="00B764B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57720" w:rsidRPr="00B764BE" w:rsidRDefault="00657720" w:rsidP="0065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720" w:rsidRPr="00B764BE" w:rsidRDefault="00657720" w:rsidP="0065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8C5">
        <w:rPr>
          <w:rFonts w:ascii="Times New Roman" w:eastAsia="Times New Roman" w:hAnsi="Times New Roman" w:cs="Times New Roman"/>
          <w:sz w:val="28"/>
          <w:szCs w:val="28"/>
        </w:rPr>
        <w:t>выдвигает _</w:t>
      </w:r>
      <w:r w:rsidRPr="00B764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657720" w:rsidRPr="00B764BE" w:rsidRDefault="00657720" w:rsidP="00657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4BE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кандидата (последнее – при наличии)</w:t>
      </w:r>
      <w:proofErr w:type="gramEnd"/>
    </w:p>
    <w:p w:rsidR="00657720" w:rsidRPr="00B764BE" w:rsidRDefault="00657720" w:rsidP="0065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720" w:rsidRPr="00B764BE" w:rsidRDefault="00657720" w:rsidP="0065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C562F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57720" w:rsidRDefault="00657720" w:rsidP="00A64A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764BE">
        <w:rPr>
          <w:rFonts w:ascii="Times New Roman" w:eastAsia="Times New Roman" w:hAnsi="Times New Roman" w:cs="Times New Roman"/>
          <w:i/>
          <w:sz w:val="24"/>
          <w:szCs w:val="24"/>
        </w:rPr>
        <w:t>(занимаемая должность (наименование в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оответствии с </w:t>
      </w:r>
      <w:r w:rsidR="00C562FA">
        <w:rPr>
          <w:rFonts w:ascii="Times New Roman" w:eastAsia="Times New Roman" w:hAnsi="Times New Roman" w:cs="Times New Roman"/>
          <w:i/>
          <w:sz w:val="24"/>
          <w:szCs w:val="24"/>
        </w:rPr>
        <w:t>записью в трудовой книжке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:rsidR="00A64A87" w:rsidRPr="00A64A87" w:rsidRDefault="00A64A87" w:rsidP="00A64A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A87" w:rsidRPr="00A64A87" w:rsidRDefault="00657720" w:rsidP="00A6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8C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A64A87" w:rsidRPr="00A64A87">
        <w:rPr>
          <w:rFonts w:ascii="Times New Roman" w:eastAsia="Times New Roman" w:hAnsi="Times New Roman" w:cs="Times New Roman"/>
          <w:sz w:val="28"/>
          <w:szCs w:val="28"/>
        </w:rPr>
        <w:t>муниципальном этапе  Всероссийского профессионального конкурса «Учитель  года России» в 2021 году.</w:t>
      </w:r>
    </w:p>
    <w:p w:rsidR="0054133C" w:rsidRDefault="0054133C" w:rsidP="00A64A87">
      <w:pPr>
        <w:spacing w:after="0" w:line="240" w:lineRule="auto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7B6FBE" w:rsidRDefault="007B6FBE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7B6FBE" w:rsidRDefault="007B6FBE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7B6FBE" w:rsidRDefault="007B6FBE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7B6FBE" w:rsidRDefault="007B6FBE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7B6FBE" w:rsidRDefault="007B6FBE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7B6FBE" w:rsidRDefault="007B6FBE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7B6FBE" w:rsidRDefault="007B6FBE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7B6FBE" w:rsidRDefault="007B6FBE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7B6FBE" w:rsidRDefault="007B6FBE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7B6FBE" w:rsidRDefault="007B6FBE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185718" w:rsidRDefault="00185718" w:rsidP="007B6FB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185718" w:rsidRDefault="00185718" w:rsidP="007B6FB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A64A87" w:rsidRDefault="00A64A87" w:rsidP="007B6FB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A64A87" w:rsidRDefault="00A64A87" w:rsidP="007B6FB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A64A87" w:rsidRDefault="00A64A87" w:rsidP="007B6FB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7B6FBE" w:rsidRPr="00B764BE" w:rsidRDefault="007B6FBE" w:rsidP="007B6FB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A64A87" w:rsidRPr="00951C74" w:rsidRDefault="00A64A87" w:rsidP="00A64A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 муниципального этапа Всероссийского профессионального конкурса «Учитель года России» в 2021 году</w:t>
      </w:r>
    </w:p>
    <w:p w:rsidR="007B6FBE" w:rsidRDefault="007B6FBE" w:rsidP="007B6FBE">
      <w:pPr>
        <w:spacing w:after="0" w:line="240" w:lineRule="auto"/>
        <w:ind w:left="482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Look w:val="01E0"/>
      </w:tblPr>
      <w:tblGrid>
        <w:gridCol w:w="2388"/>
        <w:gridCol w:w="6840"/>
      </w:tblGrid>
      <w:tr w:rsidR="00D77A58" w:rsidRPr="00C47C8C" w:rsidTr="00C91B5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(фотопортрет </w:t>
            </w: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B4"/>
            </w: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2C3" w:rsidRPr="00C47C8C" w:rsidRDefault="001952C3" w:rsidP="00C91B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карта кандидата</w:t>
            </w:r>
            <w:r w:rsidR="00D77A58"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A64A87"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</w:t>
            </w:r>
            <w:r w:rsidR="00D77A58"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конкурса </w:t>
            </w: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«Учитель года </w:t>
            </w:r>
            <w:r w:rsidR="00A64A87"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64A87"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2021 году</w:t>
            </w: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(фамилия)</w:t>
            </w: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(имя, отчество (последнее – при наличии))</w:t>
            </w: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(____________________________________________ ) </w:t>
            </w: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(муниципальное образование)</w:t>
            </w:r>
          </w:p>
          <w:p w:rsidR="00D77A58" w:rsidRPr="00C47C8C" w:rsidRDefault="00D77A58" w:rsidP="00C91B5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A58" w:rsidRPr="00C47C8C" w:rsidRDefault="00D77A58" w:rsidP="00D77A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228" w:type="dxa"/>
        <w:tblLook w:val="04A0"/>
      </w:tblPr>
      <w:tblGrid>
        <w:gridCol w:w="4440"/>
        <w:gridCol w:w="4788"/>
      </w:tblGrid>
      <w:tr w:rsidR="00D77A58" w:rsidRPr="00C47C8C" w:rsidTr="0091466A">
        <w:trPr>
          <w:trHeight w:val="143"/>
        </w:trPr>
        <w:tc>
          <w:tcPr>
            <w:tcW w:w="9228" w:type="dxa"/>
            <w:gridSpan w:val="2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278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A58" w:rsidRPr="00C47C8C" w:rsidTr="0091466A">
        <w:trPr>
          <w:trHeight w:val="278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278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в Интернете (сайт, </w:t>
            </w:r>
            <w:proofErr w:type="spellStart"/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т.д.), где можно познакомиться с кандидатом на участие в конкурсе и публикуемыми им материалами 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278"/>
        </w:trPr>
        <w:tc>
          <w:tcPr>
            <w:tcW w:w="4440" w:type="dxa"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9228" w:type="dxa"/>
            <w:gridSpan w:val="2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</w:t>
            </w: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</w:t>
            </w: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разовательной организации в со</w:t>
            </w: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 (на</w:t>
            </w: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именования и даты получения в соответствии с записями в трудовой </w:t>
            </w: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книжке)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9228" w:type="dxa"/>
            <w:gridSpan w:val="2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Образование</w:t>
            </w: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профессиональной образовательной организации, образовательной организации высшего образования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  <w:proofErr w:type="gramEnd"/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9228" w:type="dxa"/>
            <w:gridSpan w:val="2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4. Общественная деятельность</w:t>
            </w: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объединениях (наименование, направление деятельности и дата вступления)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деятельности коллегиальных органов управления образовательной организацией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9228" w:type="dxa"/>
            <w:gridSpan w:val="2"/>
          </w:tcPr>
          <w:p w:rsidR="00D77A58" w:rsidRPr="00C47C8C" w:rsidRDefault="00D77A58" w:rsidP="00C91B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5. Дополнительная информация</w:t>
            </w: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педагогическое кредо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Вам нравится работать в школе?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и личностные цен</w:t>
            </w: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ности, наиболее Вам близкие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9228" w:type="dxa"/>
            <w:gridSpan w:val="2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6. Семья</w:t>
            </w: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ind w:hanging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Семейное положение 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7A58" w:rsidRPr="00C47C8C" w:rsidRDefault="00D77A58" w:rsidP="00C91B53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9228" w:type="dxa"/>
            <w:gridSpan w:val="2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7. Досуг</w:t>
            </w: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596"/>
              </w:tabs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Сценические таланты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9228" w:type="dxa"/>
            <w:gridSpan w:val="2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8. Контакты</w:t>
            </w: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Рабочий адрес с индексом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 с междугород</w:t>
            </w: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 кодом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4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9228" w:type="dxa"/>
            <w:gridSpan w:val="2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9. Документы</w:t>
            </w: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7A58" w:rsidRPr="00C47C8C" w:rsidTr="0091466A">
        <w:trPr>
          <w:trHeight w:val="143"/>
        </w:trPr>
        <w:tc>
          <w:tcPr>
            <w:tcW w:w="4440" w:type="dxa"/>
            <w:hideMark/>
          </w:tcPr>
          <w:p w:rsidR="00D77A58" w:rsidRPr="00C47C8C" w:rsidRDefault="00D77A58" w:rsidP="00C91B5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регистрацию в системе индивидуального (персонифицированного) учета, в том числе в форме электронного документа, содержащий сведения о страховом номере индивидуального лицевого счета</w:t>
            </w:r>
          </w:p>
        </w:tc>
        <w:tc>
          <w:tcPr>
            <w:tcW w:w="4788" w:type="dxa"/>
          </w:tcPr>
          <w:p w:rsidR="00D77A58" w:rsidRPr="00C47C8C" w:rsidRDefault="00D77A58" w:rsidP="00C91B53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77A58" w:rsidRPr="00C47C8C" w:rsidRDefault="00D77A58" w:rsidP="00D77A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D77A58" w:rsidRPr="00C47C8C" w:rsidRDefault="00D77A58" w:rsidP="00D77A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D77A58" w:rsidRPr="00C47C8C" w:rsidRDefault="00D77A58" w:rsidP="00D77A58">
      <w:pPr>
        <w:overflowPunct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6FBE" w:rsidRPr="00C47C8C" w:rsidRDefault="007B6FBE" w:rsidP="007B6FB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C8C">
        <w:rPr>
          <w:rFonts w:ascii="Times New Roman" w:eastAsia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 w:rsidRPr="00C47C8C">
        <w:rPr>
          <w:rFonts w:ascii="Times New Roman" w:eastAsia="Times New Roman" w:hAnsi="Times New Roman" w:cs="Times New Roman"/>
          <w:sz w:val="24"/>
          <w:szCs w:val="24"/>
        </w:rPr>
        <w:t>: _________________                                          ( __________________________________ )</w:t>
      </w:r>
      <w:proofErr w:type="gramEnd"/>
    </w:p>
    <w:p w:rsidR="007B6FBE" w:rsidRPr="00C47C8C" w:rsidRDefault="007B6FBE" w:rsidP="007B6F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C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495427" w:rsidRPr="00C47C8C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C47C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95427" w:rsidRPr="00C47C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(Фамилия Имя О</w:t>
      </w:r>
      <w:r w:rsidRPr="00C47C8C">
        <w:rPr>
          <w:rFonts w:ascii="Times New Roman" w:eastAsia="Times New Roman" w:hAnsi="Times New Roman" w:cs="Times New Roman"/>
          <w:sz w:val="24"/>
          <w:szCs w:val="24"/>
        </w:rPr>
        <w:t xml:space="preserve">тчество участника </w:t>
      </w:r>
      <w:proofErr w:type="gramEnd"/>
    </w:p>
    <w:p w:rsidR="007B6FBE" w:rsidRPr="00C47C8C" w:rsidRDefault="007B6FBE" w:rsidP="007B6FB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C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95427" w:rsidRPr="00C47C8C">
        <w:rPr>
          <w:rFonts w:ascii="Times New Roman" w:eastAsia="Times New Roman" w:hAnsi="Times New Roman" w:cs="Times New Roman"/>
          <w:sz w:val="24"/>
          <w:szCs w:val="24"/>
        </w:rPr>
        <w:t xml:space="preserve">      (последнее – при наличии)</w:t>
      </w:r>
    </w:p>
    <w:p w:rsidR="007B6FBE" w:rsidRPr="00C47C8C" w:rsidRDefault="007B6FBE" w:rsidP="007B6FB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C8C">
        <w:rPr>
          <w:rFonts w:ascii="Times New Roman" w:eastAsia="Times New Roman" w:hAnsi="Times New Roman" w:cs="Times New Roman"/>
          <w:sz w:val="24"/>
          <w:szCs w:val="24"/>
        </w:rPr>
        <w:t xml:space="preserve">«____» _____________ 20____ г.       </w:t>
      </w:r>
    </w:p>
    <w:p w:rsidR="007B6FBE" w:rsidRDefault="007B6FBE" w:rsidP="007B6FBE">
      <w:pPr>
        <w:rPr>
          <w:rFonts w:eastAsiaTheme="minorHAnsi"/>
          <w:lang w:eastAsia="en-US"/>
        </w:rPr>
      </w:pPr>
    </w:p>
    <w:p w:rsidR="007B6FBE" w:rsidRDefault="007B6FBE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D77A58" w:rsidRDefault="00D77A58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D77A58" w:rsidRDefault="00D77A58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D77A58" w:rsidRDefault="00D77A58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D77A58" w:rsidRDefault="00D77A58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D77A58" w:rsidRDefault="00D77A58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D77A58" w:rsidRDefault="00D77A58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D77A58" w:rsidRDefault="00D77A58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AA06FF" w:rsidRDefault="00AA06FF" w:rsidP="00F8348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F83483" w:rsidRPr="00B764BE" w:rsidRDefault="00F83483" w:rsidP="00F8348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A256DA" w:rsidRPr="00951C74" w:rsidRDefault="00A256DA" w:rsidP="00A256D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 муниципального этапа Всероссийского профессионального конкурса «Учитель года России» в 2021 году</w:t>
      </w:r>
    </w:p>
    <w:p w:rsidR="0054133C" w:rsidRDefault="0054133C" w:rsidP="00A1468C">
      <w:pPr>
        <w:pStyle w:val="20"/>
        <w:shd w:val="clear" w:color="auto" w:fill="auto"/>
        <w:tabs>
          <w:tab w:val="left" w:pos="1365"/>
        </w:tabs>
        <w:spacing w:line="240" w:lineRule="auto"/>
        <w:jc w:val="both"/>
        <w:rPr>
          <w:color w:val="FF0000"/>
          <w:sz w:val="28"/>
          <w:szCs w:val="28"/>
        </w:rPr>
      </w:pPr>
    </w:p>
    <w:p w:rsidR="00C92473" w:rsidRPr="00E37719" w:rsidRDefault="00E37719" w:rsidP="00E37719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719">
        <w:rPr>
          <w:rFonts w:ascii="Times New Roman" w:eastAsia="Times New Roman" w:hAnsi="Times New Roman" w:cs="Times New Roman"/>
          <w:sz w:val="28"/>
          <w:szCs w:val="28"/>
        </w:rPr>
        <w:t>Заочный этап</w:t>
      </w:r>
    </w:p>
    <w:p w:rsidR="00C92473" w:rsidRPr="003D7D88" w:rsidRDefault="00C92473" w:rsidP="00616146">
      <w:pPr>
        <w:pStyle w:val="a3"/>
        <w:ind w:left="1080"/>
        <w:jc w:val="center"/>
        <w:rPr>
          <w:rFonts w:ascii="Times New Roman" w:hAnsi="Times New Roman" w:cs="Times New Roman"/>
          <w:bCs/>
          <w:sz w:val="28"/>
        </w:rPr>
      </w:pPr>
      <w:r w:rsidRPr="00EA0D90">
        <w:rPr>
          <w:rFonts w:ascii="Times New Roman" w:eastAsia="Times New Roman" w:hAnsi="Times New Roman" w:cs="Times New Roman"/>
          <w:sz w:val="28"/>
          <w:szCs w:val="28"/>
        </w:rPr>
        <w:t>Конкурсное испытание</w:t>
      </w:r>
      <w:r w:rsidRPr="003D7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D88">
        <w:rPr>
          <w:rFonts w:ascii="Times New Roman" w:hAnsi="Times New Roman" w:cs="Times New Roman"/>
          <w:bCs/>
          <w:sz w:val="28"/>
        </w:rPr>
        <w:t>«Визитная карточка»</w:t>
      </w:r>
    </w:p>
    <w:p w:rsidR="00C92473" w:rsidRPr="00C92473" w:rsidRDefault="00C92473" w:rsidP="00C92473">
      <w:pPr>
        <w:pStyle w:val="a3"/>
        <w:ind w:left="1080"/>
        <w:jc w:val="both"/>
        <w:rPr>
          <w:rFonts w:ascii="Times New Roman" w:hAnsi="Times New Roman" w:cs="Times New Roman"/>
          <w:bCs/>
          <w:sz w:val="28"/>
        </w:rPr>
      </w:pPr>
    </w:p>
    <w:p w:rsidR="00C92473" w:rsidRPr="00C92473" w:rsidRDefault="00C92473" w:rsidP="00C92473">
      <w:pPr>
        <w:pStyle w:val="a3"/>
        <w:ind w:left="0" w:firstLine="1080"/>
        <w:jc w:val="both"/>
        <w:rPr>
          <w:rFonts w:ascii="Times New Roman" w:hAnsi="Times New Roman" w:cs="Times New Roman"/>
          <w:bCs/>
          <w:sz w:val="28"/>
        </w:rPr>
      </w:pPr>
      <w:r w:rsidRPr="00C92473">
        <w:rPr>
          <w:rFonts w:ascii="Times New Roman" w:hAnsi="Times New Roman" w:cs="Times New Roman"/>
          <w:bCs/>
          <w:sz w:val="28"/>
        </w:rPr>
        <w:t>Визитная карточка участника – это видеоролик*, представляющий педагогического работника, рассказывающий о его образовательной и общественной деятельности, достижениях и увлечениях.</w:t>
      </w:r>
    </w:p>
    <w:p w:rsidR="00C92473" w:rsidRPr="00C92473" w:rsidRDefault="00C92473" w:rsidP="00C92473">
      <w:pPr>
        <w:pStyle w:val="a3"/>
        <w:ind w:left="0" w:firstLine="1080"/>
        <w:jc w:val="both"/>
        <w:rPr>
          <w:rFonts w:ascii="Times New Roman" w:hAnsi="Times New Roman" w:cs="Times New Roman"/>
          <w:bCs/>
          <w:sz w:val="28"/>
        </w:rPr>
      </w:pPr>
      <w:r w:rsidRPr="00C92473">
        <w:rPr>
          <w:rFonts w:ascii="Times New Roman" w:hAnsi="Times New Roman" w:cs="Times New Roman"/>
          <w:bCs/>
          <w:sz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C92473">
        <w:rPr>
          <w:rFonts w:ascii="Times New Roman" w:hAnsi="Times New Roman" w:cs="Times New Roman"/>
          <w:bCs/>
          <w:sz w:val="28"/>
        </w:rPr>
        <w:t>FullHD</w:t>
      </w:r>
      <w:proofErr w:type="spellEnd"/>
      <w:r w:rsidRPr="00C92473">
        <w:rPr>
          <w:rFonts w:ascii="Times New Roman" w:hAnsi="Times New Roman" w:cs="Times New Roman"/>
          <w:bCs/>
          <w:sz w:val="28"/>
        </w:rPr>
        <w:t xml:space="preserve"> и др.; качество не ниже 360 </w:t>
      </w:r>
      <w:proofErr w:type="spellStart"/>
      <w:r w:rsidRPr="00C92473">
        <w:rPr>
          <w:rFonts w:ascii="Times New Roman" w:hAnsi="Times New Roman" w:cs="Times New Roman"/>
          <w:bCs/>
          <w:sz w:val="28"/>
        </w:rPr>
        <w:t>px</w:t>
      </w:r>
      <w:proofErr w:type="spellEnd"/>
      <w:r w:rsidRPr="00C92473">
        <w:rPr>
          <w:rFonts w:ascii="Times New Roman" w:hAnsi="Times New Roman" w:cs="Times New Roman"/>
          <w:bCs/>
          <w:sz w:val="28"/>
        </w:rPr>
        <w:t xml:space="preserve">; видеоролик должен быть оформлен информационной заставкой с указанием имени участника, наименования образовательной организации, которые он представляет. </w:t>
      </w:r>
    </w:p>
    <w:p w:rsidR="00C00214" w:rsidRDefault="00C00214" w:rsidP="00C9247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C92473" w:rsidRDefault="00C92473" w:rsidP="00C9247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</w:rPr>
      </w:pPr>
      <w:r w:rsidRPr="00372BD5">
        <w:rPr>
          <w:rFonts w:ascii="Times New Roman" w:hAnsi="Times New Roman" w:cs="Times New Roman"/>
          <w:sz w:val="28"/>
        </w:rPr>
        <w:t>Критерии оценивания</w:t>
      </w:r>
    </w:p>
    <w:p w:rsidR="00372BD5" w:rsidRPr="00372BD5" w:rsidRDefault="00372BD5" w:rsidP="00C9247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</w:rPr>
      </w:pPr>
    </w:p>
    <w:tbl>
      <w:tblPr>
        <w:tblW w:w="9352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5"/>
        <w:gridCol w:w="1985"/>
        <w:gridCol w:w="2832"/>
      </w:tblGrid>
      <w:tr w:rsidR="00C92473" w:rsidRPr="00C92473" w:rsidTr="00C427DD">
        <w:trPr>
          <w:trHeight w:val="58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C42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92473">
              <w:rPr>
                <w:rFonts w:ascii="Times New Roman" w:hAnsi="Times New Roman" w:cs="Times New Roman"/>
                <w:bCs/>
                <w:sz w:val="24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C42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92473">
              <w:rPr>
                <w:rFonts w:ascii="Times New Roman" w:hAnsi="Times New Roman" w:cs="Times New Roman"/>
                <w:bCs/>
                <w:sz w:val="24"/>
              </w:rPr>
              <w:t>Шкала оценивания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C42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92473">
              <w:rPr>
                <w:rFonts w:ascii="Times New Roman" w:hAnsi="Times New Roman" w:cs="Times New Roman"/>
                <w:bCs/>
                <w:sz w:val="24"/>
              </w:rPr>
              <w:t>Максимальное количество баллов</w:t>
            </w:r>
          </w:p>
        </w:tc>
      </w:tr>
      <w:tr w:rsidR="00C92473" w:rsidRPr="00C92473" w:rsidTr="00C427DD">
        <w:trPr>
          <w:trHeight w:val="44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73" w:rsidRPr="00C92473" w:rsidRDefault="00C92473" w:rsidP="00C427D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 xml:space="preserve">1. Соответствие теме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57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>0-5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C427D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92473" w:rsidRPr="00C92473" w:rsidTr="00C427DD">
        <w:trPr>
          <w:trHeight w:val="44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73" w:rsidRPr="00C92473" w:rsidRDefault="00C92473" w:rsidP="00C427D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>2. Информативность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57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>0-5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C427D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92473" w:rsidRPr="00C92473" w:rsidTr="00C427DD">
        <w:trPr>
          <w:trHeight w:val="44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73" w:rsidRPr="00C92473" w:rsidRDefault="00C92473" w:rsidP="00C427D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>3. Оригинальность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57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>0-5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C427D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92473" w:rsidRPr="00C92473" w:rsidTr="00C427DD">
        <w:trPr>
          <w:trHeight w:val="44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C427D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 xml:space="preserve">4. Полнота и корректность подачи информации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570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>0-5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C427D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92473" w:rsidRPr="00C92473" w:rsidTr="00C427DD">
        <w:trPr>
          <w:trHeight w:val="44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C92473" w:rsidRDefault="00C92473" w:rsidP="00C427DD">
            <w:pPr>
              <w:rPr>
                <w:rFonts w:ascii="Times New Roman" w:hAnsi="Times New Roman" w:cs="Times New Roman"/>
                <w:sz w:val="24"/>
              </w:rPr>
            </w:pPr>
            <w:r w:rsidRPr="00C92473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3" w:rsidRPr="00372BD5" w:rsidRDefault="00C92473" w:rsidP="00C427D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72BD5">
              <w:rPr>
                <w:rFonts w:ascii="Times New Roman" w:hAnsi="Times New Roman" w:cs="Times New Roman"/>
                <w:b/>
                <w:sz w:val="24"/>
              </w:rPr>
              <w:t>Максимальное количество баллов - 20</w:t>
            </w:r>
          </w:p>
        </w:tc>
      </w:tr>
    </w:tbl>
    <w:p w:rsidR="00C92473" w:rsidRPr="0071144A" w:rsidRDefault="00C92473" w:rsidP="00C92473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C92473">
        <w:rPr>
          <w:rFonts w:ascii="Times New Roman" w:hAnsi="Times New Roman" w:cs="Times New Roman"/>
          <w:sz w:val="28"/>
        </w:rPr>
        <w:t xml:space="preserve">* </w:t>
      </w:r>
      <w:r w:rsidRPr="00C92473">
        <w:rPr>
          <w:rFonts w:ascii="Times New Roman" w:hAnsi="Times New Roman" w:cs="Times New Roman"/>
          <w:bCs/>
          <w:sz w:val="28"/>
        </w:rPr>
        <w:t>Участники сами определяют жанр видеоролика (интервью, репортаж, видеоклип, мультфильм и т.п.).</w:t>
      </w:r>
    </w:p>
    <w:p w:rsidR="00F83483" w:rsidRDefault="00F83483" w:rsidP="00F8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473" w:rsidRDefault="00C92473" w:rsidP="00F8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473" w:rsidRDefault="00C92473" w:rsidP="00F8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473" w:rsidRDefault="00C92473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473" w:rsidRDefault="00C92473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473" w:rsidRDefault="00C92473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473" w:rsidRDefault="00C92473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473" w:rsidRDefault="00C92473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473" w:rsidRDefault="00C92473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473" w:rsidRPr="00B764BE" w:rsidRDefault="00C92473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A256DA" w:rsidRPr="00951C74" w:rsidRDefault="00A256DA" w:rsidP="00A256D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 муниципального этапа Всероссийского профессионального конкурса «Учитель года России» в 2021 году</w:t>
      </w:r>
    </w:p>
    <w:p w:rsidR="00C92473" w:rsidRDefault="00C92473" w:rsidP="00F8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473" w:rsidRDefault="00C92473" w:rsidP="00F8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54B" w:rsidRDefault="009A754B" w:rsidP="00F8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Заочный этап</w:t>
      </w:r>
    </w:p>
    <w:p w:rsidR="00F83483" w:rsidRPr="00F83483" w:rsidRDefault="00F83483" w:rsidP="00F8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483">
        <w:rPr>
          <w:rFonts w:ascii="Times New Roman" w:eastAsia="Times New Roman" w:hAnsi="Times New Roman" w:cs="Times New Roman"/>
          <w:sz w:val="28"/>
          <w:szCs w:val="28"/>
        </w:rPr>
        <w:t>«Методическое портфолио»</w:t>
      </w:r>
    </w:p>
    <w:p w:rsidR="00F83483" w:rsidRDefault="00F83483" w:rsidP="00F8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483">
        <w:rPr>
          <w:rFonts w:ascii="Times New Roman" w:eastAsia="Times New Roman" w:hAnsi="Times New Roman" w:cs="Times New Roman"/>
          <w:sz w:val="28"/>
          <w:szCs w:val="28"/>
        </w:rPr>
        <w:t>Конкурсное испытание «Интернет</w:t>
      </w:r>
      <w:r w:rsidR="00431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1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83">
        <w:rPr>
          <w:rFonts w:ascii="Times New Roman" w:eastAsia="Times New Roman" w:hAnsi="Times New Roman" w:cs="Times New Roman"/>
          <w:sz w:val="28"/>
          <w:szCs w:val="28"/>
        </w:rPr>
        <w:t>ресурс»</w:t>
      </w:r>
    </w:p>
    <w:p w:rsidR="00F83483" w:rsidRPr="00F83483" w:rsidRDefault="00F83483" w:rsidP="00F8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A74" w:rsidRPr="00A256DA" w:rsidRDefault="00C92A74" w:rsidP="00C9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6DA">
        <w:rPr>
          <w:rFonts w:ascii="Times New Roman" w:eastAsia="Times New Roman" w:hAnsi="Times New Roman" w:cs="Times New Roman"/>
          <w:sz w:val="28"/>
          <w:szCs w:val="28"/>
        </w:rPr>
        <w:t>Цель: 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</w:t>
      </w:r>
    </w:p>
    <w:p w:rsidR="00C92A74" w:rsidRPr="00A256DA" w:rsidRDefault="00C92A74" w:rsidP="00C9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6DA"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испытания: интернет-ресурс участника конкурса (личный сайт, страница, </w:t>
      </w:r>
      <w:proofErr w:type="spellStart"/>
      <w:r w:rsidRPr="00A256DA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A256DA">
        <w:rPr>
          <w:rFonts w:ascii="Times New Roman" w:eastAsia="Times New Roman" w:hAnsi="Times New Roman" w:cs="Times New Roman"/>
          <w:sz w:val="28"/>
          <w:szCs w:val="28"/>
        </w:rPr>
        <w:t>, в том числе и на странице социальной сети, страница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информационно-телекоммуникационной сети «Интернет».</w:t>
      </w:r>
    </w:p>
    <w:p w:rsidR="00C92A74" w:rsidRPr="00A256DA" w:rsidRDefault="00C92A74" w:rsidP="00C9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6DA">
        <w:rPr>
          <w:rFonts w:ascii="Times New Roman" w:eastAsia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</w:t>
      </w:r>
      <w:r w:rsidRPr="00A256DA">
        <w:rPr>
          <w:rFonts w:ascii="Times New Roman" w:eastAsia="Times New Roman" w:hAnsi="Times New Roman" w:cs="Times New Roman"/>
          <w:sz w:val="28"/>
          <w:szCs w:val="28"/>
        </w:rPr>
        <w:br/>
        <w:t xml:space="preserve">по 5 критериям. </w:t>
      </w:r>
      <w:r w:rsidRPr="00A256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2A74" w:rsidRPr="00A256DA" w:rsidRDefault="00C92A74" w:rsidP="00C9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6DA">
        <w:rPr>
          <w:rFonts w:ascii="Times New Roman" w:eastAsia="Times New Roman" w:hAnsi="Times New Roman" w:cs="Times New Roman"/>
          <w:sz w:val="28"/>
          <w:szCs w:val="28"/>
        </w:rPr>
        <w:t>Максимальный общий балл – 35.</w:t>
      </w:r>
    </w:p>
    <w:p w:rsidR="00C92A74" w:rsidRPr="00A256DA" w:rsidRDefault="00C92A74" w:rsidP="00C9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A74" w:rsidRPr="00A256DA" w:rsidRDefault="00C92A74" w:rsidP="00C9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256DA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proofErr w:type="gramEnd"/>
      <w:r w:rsidRPr="00A256DA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 «Интернет-ресурс»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080"/>
        <w:gridCol w:w="1559"/>
      </w:tblGrid>
      <w:tr w:rsidR="00C92A74" w:rsidRPr="00A256DA" w:rsidTr="00AA06FF">
        <w:tc>
          <w:tcPr>
            <w:tcW w:w="568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559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92A74" w:rsidRPr="00A256DA" w:rsidTr="00AA06FF">
        <w:tc>
          <w:tcPr>
            <w:tcW w:w="568" w:type="dxa"/>
            <w:vMerge w:val="restart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насыщенность и содержательность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A74" w:rsidRPr="00A256DA" w:rsidTr="00AA06FF">
        <w:trPr>
          <w:trHeight w:val="4116"/>
        </w:trPr>
        <w:tc>
          <w:tcPr>
            <w:tcW w:w="568" w:type="dxa"/>
            <w:vMerge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содержится информация для разных категорий пользователей </w:t>
            </w:r>
            <w:proofErr w:type="spell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(педагогов, обучающихся, родителей обучающихся и др.) 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разные формы представления информации (текстовая, числовая, графическая, аудио, видео и др.);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представлены авторские методические разработки и видеоролики конкурсанта (в том числе ссылки на проведенные </w:t>
            </w:r>
            <w:proofErr w:type="spell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семинары и др.);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материалы, отражающие достижения конкурсанта и (или) его </w:t>
            </w:r>
            <w:proofErr w:type="gram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 размещены ссылки на внешние источники информации, указывается авторство;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отражается культурно-историческая специфика субъекта Российской Федерации и места расположения образовательной организации;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обладает методической ценностью для профессионального сообщества</w:t>
            </w:r>
          </w:p>
        </w:tc>
        <w:tc>
          <w:tcPr>
            <w:tcW w:w="1559" w:type="dxa"/>
            <w:vMerge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74" w:rsidRPr="00A256DA" w:rsidTr="00AA06FF">
        <w:tc>
          <w:tcPr>
            <w:tcW w:w="568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целостность и структурированность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92A74" w:rsidRPr="00A256DA" w:rsidTr="00AA06FF">
        <w:trPr>
          <w:trHeight w:val="5244"/>
        </w:trPr>
        <w:tc>
          <w:tcPr>
            <w:tcW w:w="568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целостность в представлении методических материалов;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представлено научно-методическое обеспечение реализации образовательных программ (размещены рабочие программы учебных предметов, курсов, дисциплин (модулей), оценочные и методические материалы);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размещены в соответствии с рубриками, используется тематический способ представления информации;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навигация, которая обеспечивает быстрый поиск нужной информации (карта сайта, навигатор);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обеспечивается содержательная взаимосвязь разделов/ рубрик </w:t>
            </w:r>
            <w:proofErr w:type="spell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размещаются методические материалы, дающие возможность организовать для обучающихся электронное обучение, а также обучение с применением дистанционных образовательных технологий;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размещаются материалы по организации учебной и воспитательной деятельности </w:t>
            </w:r>
            <w:proofErr w:type="gram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особыми потребностями в образовании: обучающихся, проявивших выдающиеся способности, обучающихся с русским неродным языком обучения, обучающихся с ограниченными возможностями здоровья </w:t>
            </w:r>
          </w:p>
        </w:tc>
        <w:tc>
          <w:tcPr>
            <w:tcW w:w="1559" w:type="dxa"/>
            <w:vMerge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74" w:rsidRPr="00A256DA" w:rsidTr="00AA06FF">
        <w:tc>
          <w:tcPr>
            <w:tcW w:w="568" w:type="dxa"/>
            <w:vMerge w:val="restart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периодичность обновления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A74" w:rsidRPr="00A256DA" w:rsidTr="00AA06FF">
        <w:trPr>
          <w:trHeight w:val="3588"/>
        </w:trPr>
        <w:tc>
          <w:tcPr>
            <w:tcW w:w="568" w:type="dxa"/>
            <w:vMerge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регулярное обновление информации профессионального содержания, в том числе нормативно-правовой базы;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информация, которая соотносится с текущими событиями страны, региона, муниципалитета, образовательной организации 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присутствуют актуальные ссылки на профессиональные сообщества в социальных сетях и профессиональные </w:t>
            </w:r>
            <w:proofErr w:type="spell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блоги</w:t>
            </w:r>
            <w:proofErr w:type="spell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значимых экспертов 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размещаются объявления и анонсы образовательных событий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информация о других образовательных </w:t>
            </w:r>
            <w:proofErr w:type="spell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могут быть полезны для педагогов, обучающихся и родителей обучающихся;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возможность оперативной коммуникации пользователей с педагогом;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систематическое (еженедельное) обновление новостной ленты</w:t>
            </w:r>
          </w:p>
        </w:tc>
        <w:tc>
          <w:tcPr>
            <w:tcW w:w="1559" w:type="dxa"/>
            <w:vMerge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74" w:rsidRPr="00A256DA" w:rsidTr="00AA06FF">
        <w:tc>
          <w:tcPr>
            <w:tcW w:w="568" w:type="dxa"/>
            <w:vMerge w:val="restart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A74" w:rsidRPr="00A256DA" w:rsidTr="00AA06FF">
        <w:trPr>
          <w:trHeight w:val="3588"/>
        </w:trPr>
        <w:tc>
          <w:tcPr>
            <w:tcW w:w="568" w:type="dxa"/>
            <w:vMerge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проектируется адекватная образовательным целям виртуальная среда </w:t>
            </w:r>
            <w:proofErr w:type="spell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учитываются требования </w:t>
            </w:r>
            <w:proofErr w:type="spell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 размере шрифта, цветовых решениях, четкости и резкости изображений и др.;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обеспечивается возможность использования </w:t>
            </w:r>
            <w:proofErr w:type="spell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разными группами пользователей, в том числе лицами с особыми образовательными потребностями;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учитывается средняя скорость Интернета при загрузке материалов (оптимизирован объем размещаемых материалов);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даются четкие инструкции и пояснения для пользователей;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соблюдение правовых, нравственных и этических норм;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орфографические, пунктуационные и языковые нормы и правила</w:t>
            </w:r>
          </w:p>
        </w:tc>
        <w:tc>
          <w:tcPr>
            <w:tcW w:w="1559" w:type="dxa"/>
            <w:vMerge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74" w:rsidRPr="00A256DA" w:rsidTr="00AA06FF">
        <w:tc>
          <w:tcPr>
            <w:tcW w:w="568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</w:t>
            </w:r>
          </w:p>
        </w:tc>
        <w:tc>
          <w:tcPr>
            <w:tcW w:w="1559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A74" w:rsidRPr="00A256DA" w:rsidTr="00AA06FF">
        <w:trPr>
          <w:trHeight w:val="3036"/>
        </w:trPr>
        <w:tc>
          <w:tcPr>
            <w:tcW w:w="568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осуществляется обратная связь (не позднее чем через неделю после обращения);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размещаются контактные данные педагога;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создаются различные возможности для получения обратной связи;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инструменты, обеспечивающие интерактивность ресурса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обратную связь вовлекаются как обучающиеся, так и их родители;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интернет-ресурсдоступен</w:t>
            </w:r>
            <w:proofErr w:type="spell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различным группам обучающихся в Российской Федерации без ограничений по языковому, этническому, территориальному и другим признакам;</w:t>
            </w:r>
          </w:p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конструктивная профессиональная коммуникация конкурсанта с коллегами </w:t>
            </w:r>
          </w:p>
        </w:tc>
        <w:tc>
          <w:tcPr>
            <w:tcW w:w="1559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74" w:rsidRPr="00A256DA" w:rsidTr="00AA06FF">
        <w:tc>
          <w:tcPr>
            <w:tcW w:w="568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  <w:shd w:val="clear" w:color="auto" w:fill="auto"/>
          </w:tcPr>
          <w:p w:rsidR="00C92A74" w:rsidRPr="00A256DA" w:rsidRDefault="00C92A7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D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311E8" w:rsidRPr="00A256DA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Pr="00A256DA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Pr="00A256DA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311E8" w:rsidRDefault="00E311E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D77A58" w:rsidRDefault="00D77A58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A74" w:rsidRDefault="00C92A74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A74" w:rsidRDefault="00C92A74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A74" w:rsidRDefault="00C92A74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A74" w:rsidRDefault="00C92A74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A74" w:rsidRDefault="00C92A74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92473" w:rsidRPr="00B764BE" w:rsidRDefault="00C92473" w:rsidP="00C9247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48B1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A256DA" w:rsidRPr="00951C74" w:rsidRDefault="00A256DA" w:rsidP="00A256D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 муниципального этапа Всероссийского профессионального конкурса «Учитель года России» в 2021 году</w:t>
      </w:r>
    </w:p>
    <w:p w:rsidR="00F348B1" w:rsidRDefault="00F348B1" w:rsidP="00985B1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B2C" w:rsidRDefault="00EE5B2C" w:rsidP="00EE5B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Очный этап</w:t>
      </w:r>
    </w:p>
    <w:p w:rsidR="003335FA" w:rsidRPr="006B5D54" w:rsidRDefault="003335FA" w:rsidP="0033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Первый</w:t>
      </w:r>
      <w:r w:rsidRPr="006B5D5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тур </w:t>
      </w:r>
      <w:r w:rsidR="00557977">
        <w:rPr>
          <w:rFonts w:ascii="Times New Roman" w:eastAsia="Times New Roman" w:hAnsi="Times New Roman" w:cs="Times New Roman"/>
          <w:sz w:val="28"/>
          <w:szCs w:val="28"/>
        </w:rPr>
        <w:t>«Учитель-профессионал</w:t>
      </w:r>
      <w:r w:rsidRPr="006B5D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85B11" w:rsidRPr="00F348B1" w:rsidRDefault="00985B11" w:rsidP="00557977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8B1">
        <w:rPr>
          <w:rFonts w:ascii="Times New Roman" w:eastAsia="Times New Roman" w:hAnsi="Times New Roman" w:cs="Times New Roman"/>
          <w:sz w:val="28"/>
          <w:szCs w:val="28"/>
        </w:rPr>
        <w:t>Конкурсное испыт</w:t>
      </w:r>
      <w:r w:rsidR="00557977">
        <w:rPr>
          <w:rFonts w:ascii="Times New Roman" w:eastAsia="Times New Roman" w:hAnsi="Times New Roman" w:cs="Times New Roman"/>
          <w:sz w:val="28"/>
          <w:szCs w:val="28"/>
        </w:rPr>
        <w:t>ание «Эссе</w:t>
      </w:r>
      <w:r w:rsidRPr="00F348B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48B1" w:rsidRPr="00562FE2" w:rsidRDefault="00F348B1" w:rsidP="00985B1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A58" w:rsidRPr="00B41341" w:rsidRDefault="00D77A58" w:rsidP="00D77A58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341">
        <w:rPr>
          <w:rFonts w:ascii="Times New Roman" w:eastAsia="Times New Roman" w:hAnsi="Times New Roman" w:cs="Times New Roman"/>
          <w:sz w:val="28"/>
          <w:szCs w:val="28"/>
        </w:rPr>
        <w:t xml:space="preserve">Цель: демонстрация понимания учителем смыслов и функций педагогической деятельности, видения современных </w:t>
      </w:r>
      <w:proofErr w:type="spellStart"/>
      <w:r w:rsidRPr="00B41341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B41341">
        <w:rPr>
          <w:rFonts w:ascii="Times New Roman" w:eastAsia="Times New Roman" w:hAnsi="Times New Roman" w:cs="Times New Roman"/>
          <w:sz w:val="28"/>
          <w:szCs w:val="28"/>
        </w:rPr>
        <w:t xml:space="preserve"> проблем и возможных путей</w:t>
      </w:r>
      <w:r w:rsidR="0063453F" w:rsidRPr="00B41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341">
        <w:rPr>
          <w:rFonts w:ascii="Times New Roman" w:eastAsia="Times New Roman" w:hAnsi="Times New Roman" w:cs="Times New Roman"/>
          <w:sz w:val="28"/>
          <w:szCs w:val="28"/>
        </w:rPr>
        <w:t>их решения на основе собственных педагогических принципов и подходов к образовательной деятельности.</w:t>
      </w:r>
      <w:proofErr w:type="gramEnd"/>
    </w:p>
    <w:p w:rsidR="00D77A58" w:rsidRPr="00B41341" w:rsidRDefault="00D77A58" w:rsidP="00D7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41"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испытания: рукописный текст эссе (до </w:t>
      </w:r>
      <w:r w:rsidR="00554946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B41341">
        <w:rPr>
          <w:rFonts w:ascii="Times New Roman" w:eastAsia="Times New Roman" w:hAnsi="Times New Roman" w:cs="Times New Roman"/>
          <w:sz w:val="28"/>
          <w:szCs w:val="28"/>
        </w:rPr>
        <w:t>страниц формата А</w:t>
      </w:r>
      <w:proofErr w:type="gramStart"/>
      <w:r w:rsidRPr="00B41341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B41341">
        <w:rPr>
          <w:rFonts w:ascii="Times New Roman" w:eastAsia="Times New Roman" w:hAnsi="Times New Roman" w:cs="Times New Roman"/>
          <w:sz w:val="28"/>
          <w:szCs w:val="28"/>
        </w:rPr>
        <w:t xml:space="preserve">), тема которого определяется методом случайной выборки из списка тем, утвержденных организаторами конкурса, и объявляется на установочном семинаре перед началом конкурсного испытания, которое проводится </w:t>
      </w:r>
      <w:proofErr w:type="spellStart"/>
      <w:r w:rsidRPr="00B41341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="00B413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1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341">
        <w:rPr>
          <w:rFonts w:ascii="Times New Roman" w:eastAsia="Times New Roman" w:hAnsi="Times New Roman" w:cs="Times New Roman"/>
          <w:sz w:val="28"/>
          <w:szCs w:val="28"/>
        </w:rPr>
        <w:t>в дистанционном/</w:t>
      </w:r>
      <w:r w:rsidR="00B41341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B41341" w:rsidRPr="00B413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1341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B41341">
        <w:rPr>
          <w:rFonts w:ascii="Times New Roman" w:eastAsia="Times New Roman" w:hAnsi="Times New Roman" w:cs="Times New Roman"/>
          <w:sz w:val="28"/>
          <w:szCs w:val="28"/>
        </w:rPr>
        <w:t xml:space="preserve"> формате.</w:t>
      </w:r>
    </w:p>
    <w:p w:rsidR="00E41233" w:rsidRDefault="00D77A58" w:rsidP="00D7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41">
        <w:rPr>
          <w:rFonts w:ascii="Times New Roman" w:eastAsia="Times New Roman" w:hAnsi="Times New Roman" w:cs="Times New Roman"/>
          <w:sz w:val="28"/>
          <w:szCs w:val="28"/>
        </w:rPr>
        <w:t>Регламент:</w:t>
      </w:r>
      <w:r w:rsidR="00C053A9" w:rsidRPr="00B41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341">
        <w:rPr>
          <w:rFonts w:ascii="Times New Roman" w:eastAsia="Times New Roman" w:hAnsi="Times New Roman" w:cs="Times New Roman"/>
          <w:sz w:val="28"/>
          <w:szCs w:val="28"/>
        </w:rPr>
        <w:t xml:space="preserve">время написания эссе в аудитории – 5 часов. </w:t>
      </w:r>
      <w:r w:rsidR="00E41233">
        <w:rPr>
          <w:rFonts w:ascii="Times New Roman" w:eastAsia="Times New Roman" w:hAnsi="Times New Roman" w:cs="Times New Roman"/>
          <w:sz w:val="28"/>
          <w:szCs w:val="28"/>
        </w:rPr>
        <w:t xml:space="preserve">После, рукописное сочинение сканируется и высылается по адресу электронной почты </w:t>
      </w:r>
      <w:hyperlink r:id="rId6" w:history="1">
        <w:r w:rsidR="00E41233" w:rsidRPr="00E4123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dov_i</w:t>
        </w:r>
        <w:r w:rsidR="00E41233" w:rsidRPr="00E412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rkutskruo</w:t>
        </w:r>
        <w:r w:rsidR="00E41233" w:rsidRPr="00E4123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E41233" w:rsidRPr="00E412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41233" w:rsidRPr="00E4123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E41233" w:rsidRPr="00E412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E41233" w:rsidRPr="00E41233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E41233" w:rsidRDefault="00D77A58" w:rsidP="00D7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41">
        <w:rPr>
          <w:rFonts w:ascii="Times New Roman" w:eastAsia="Times New Roman" w:hAnsi="Times New Roman" w:cs="Times New Roman"/>
          <w:sz w:val="28"/>
          <w:szCs w:val="28"/>
        </w:rPr>
        <w:t>Использование технических средств и дополнительных материалов не допускается.</w:t>
      </w:r>
      <w:r w:rsidR="00AB2E44" w:rsidRPr="00B41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7A58" w:rsidRPr="00B41341" w:rsidRDefault="00D77A58" w:rsidP="00D7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41">
        <w:rPr>
          <w:rFonts w:ascii="Times New Roman" w:eastAsia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5 критериям. </w:t>
      </w:r>
    </w:p>
    <w:p w:rsidR="00D77A58" w:rsidRPr="00B41341" w:rsidRDefault="00D77A58" w:rsidP="00D7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41">
        <w:rPr>
          <w:rFonts w:ascii="Times New Roman" w:eastAsia="Times New Roman" w:hAnsi="Times New Roman" w:cs="Times New Roman"/>
          <w:sz w:val="28"/>
          <w:szCs w:val="28"/>
        </w:rPr>
        <w:t>Максимальный общий балл – 35.</w:t>
      </w:r>
    </w:p>
    <w:p w:rsidR="00D77A58" w:rsidRPr="00B41341" w:rsidRDefault="00D77A58" w:rsidP="00D7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A58" w:rsidRPr="00B41341" w:rsidRDefault="00D77A58" w:rsidP="00D77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341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proofErr w:type="gramEnd"/>
      <w:r w:rsidRPr="00B41341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 «Эссе»</w:t>
      </w:r>
    </w:p>
    <w:p w:rsidR="00D77A58" w:rsidRPr="00B41341" w:rsidRDefault="00D77A58" w:rsidP="00D7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796"/>
        <w:gridCol w:w="1531"/>
      </w:tblGrid>
      <w:tr w:rsidR="00D77A58" w:rsidRPr="00B41341" w:rsidTr="00C91B53">
        <w:tc>
          <w:tcPr>
            <w:tcW w:w="710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531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D77A58" w:rsidRPr="00B41341" w:rsidTr="00554946">
        <w:trPr>
          <w:cantSplit/>
        </w:trPr>
        <w:tc>
          <w:tcPr>
            <w:tcW w:w="710" w:type="dxa"/>
            <w:vMerge w:val="restart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54946" w:rsidRPr="00554946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Видение проблем и возможных путей их решения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A58" w:rsidRPr="00B41341" w:rsidTr="00C91B53">
        <w:trPr>
          <w:trHeight w:val="3864"/>
        </w:trPr>
        <w:tc>
          <w:tcPr>
            <w:tcW w:w="710" w:type="dxa"/>
            <w:vMerge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сформулирована проблема (проблемы);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сформулированная проблема (проблемы) актуальна для современного российского образования;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проявляется широта видения проблемы (проблем) и способность рассматривать ее (их) с точки зрения различных участников образовательных отношений;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представлено видение путей решения сформулированной проблемы (проблем);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содержании отражена социальная значимость заявленной проблемы (проблем) и эффекты от ее решения для общества;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содержании отражена значимость заявленной проблемы (проблем) и эффекты от ее решения для профессионального сообщества;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содержании отражена значимость заявленной проблемы (проблем) и эффекты от ее решения для обучающихся и их родителей </w:t>
            </w:r>
          </w:p>
        </w:tc>
        <w:tc>
          <w:tcPr>
            <w:tcW w:w="1531" w:type="dxa"/>
            <w:vMerge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58" w:rsidRPr="00B41341" w:rsidTr="00C91B53">
        <w:tc>
          <w:tcPr>
            <w:tcW w:w="710" w:type="dxa"/>
            <w:vMerge w:val="restart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6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Ценностно-личностная значимость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A58" w:rsidRPr="00B41341" w:rsidTr="00C91B53">
        <w:trPr>
          <w:trHeight w:val="3036"/>
        </w:trPr>
        <w:tc>
          <w:tcPr>
            <w:tcW w:w="710" w:type="dxa"/>
            <w:vMerge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содержании обозначены ценностные основания заданной темы;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содержании обозначена актуальность темы для системы образования;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выражено эмоциональное отношение автора к заявленной проблеме (проблемам);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проявляется личная заинтересованность автора в решении заявленной проблемы (проблем);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обозначены приоритеты профессиональной деятельности автора;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ценностная направленность содержания согласуется с приоритетами российского образования;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ценностная направленность содержания не противоречит базовым национальным ценностям российского общества </w:t>
            </w:r>
          </w:p>
        </w:tc>
        <w:tc>
          <w:tcPr>
            <w:tcW w:w="1531" w:type="dxa"/>
            <w:vMerge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58" w:rsidRPr="00B41341" w:rsidTr="00C91B53">
        <w:tc>
          <w:tcPr>
            <w:tcW w:w="710" w:type="dxa"/>
            <w:vMerge w:val="restart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позиции автора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A58" w:rsidRPr="00B41341" w:rsidTr="00C91B53">
        <w:trPr>
          <w:trHeight w:val="3344"/>
        </w:trPr>
        <w:tc>
          <w:tcPr>
            <w:tcW w:w="710" w:type="dxa"/>
            <w:vMerge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содержание соответствует заданной темой проблематике;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обоснована актуальность заданной темой проблематики;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авторская позиция подтверждена аргументами;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аргументы, подтверждающие авторскую позицию, логичны, не противоречат друг другу;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аргументы, подтверждающие авторскую позицию, убедительны и достаточны;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аргументы, подтверждающие авторскую позицию, не противоречат приоритетным направлениям государственной образовательной политики;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аргументы, подтверждающие авторскую позицию, опираются на профессиональный опыт автора</w:t>
            </w:r>
          </w:p>
        </w:tc>
        <w:tc>
          <w:tcPr>
            <w:tcW w:w="1531" w:type="dxa"/>
            <w:vMerge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58" w:rsidRPr="00B41341" w:rsidTr="00C91B53">
        <w:tc>
          <w:tcPr>
            <w:tcW w:w="710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Индивидуальность и оригинальность изложения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A58" w:rsidRPr="00B41341" w:rsidTr="00C91B53">
        <w:trPr>
          <w:trHeight w:val="2484"/>
        </w:trPr>
        <w:tc>
          <w:tcPr>
            <w:tcW w:w="710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ясно выражена позиция автора;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автор рассматривает проблему с неожиданной точки зрения;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содержание обладает смысловой и композиционной целостностью;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грамотно и уместно использованы художественные приемы и средства художественной выразительности;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отсутствуют речевые клише, шаблоны и штампы;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B4134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избыточное цитирование, использованные цитаты уместны;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текст легко и с интересом читается</w:t>
            </w:r>
          </w:p>
        </w:tc>
        <w:tc>
          <w:tcPr>
            <w:tcW w:w="1531" w:type="dxa"/>
            <w:vMerge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58" w:rsidRPr="00B41341" w:rsidTr="00C91B53">
        <w:tc>
          <w:tcPr>
            <w:tcW w:w="710" w:type="dxa"/>
            <w:vMerge w:val="restart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Языковая грамотность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A58" w:rsidRPr="00B41341" w:rsidTr="00C91B53">
        <w:trPr>
          <w:trHeight w:val="2760"/>
        </w:trPr>
        <w:tc>
          <w:tcPr>
            <w:tcW w:w="710" w:type="dxa"/>
            <w:vMerge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не более 3 орфографических ошибок;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не более 3 пунктуационных ошибок;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в тексте не более 3 речевых ошибок;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автор демонстрирует богатство лексики и разнообразие синтаксических конструкций;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автор демонстрирует точность, ясность и выразительность речи;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автор демонстрирует уместное использование приемов эмоционального воздействия на читателя;</w:t>
            </w:r>
          </w:p>
          <w:p w:rsidR="00D77A58" w:rsidRPr="00B41341" w:rsidRDefault="00D77A58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hAnsi="Times New Roman" w:cs="Times New Roman"/>
                <w:sz w:val="24"/>
                <w:szCs w:val="24"/>
              </w:rPr>
              <w:t>автор демонстрирует уместное, оправданное и оптимальное использование образных средств языка</w:t>
            </w:r>
          </w:p>
        </w:tc>
        <w:tc>
          <w:tcPr>
            <w:tcW w:w="1531" w:type="dxa"/>
            <w:vMerge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58" w:rsidRPr="00B41341" w:rsidTr="00C91B53">
        <w:tc>
          <w:tcPr>
            <w:tcW w:w="710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31" w:type="dxa"/>
            <w:shd w:val="clear" w:color="auto" w:fill="auto"/>
          </w:tcPr>
          <w:p w:rsidR="00D77A58" w:rsidRPr="00B41341" w:rsidRDefault="00D77A58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4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77A58" w:rsidRPr="00B764BE" w:rsidRDefault="00D77A58" w:rsidP="00D7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A58" w:rsidRDefault="00D77A58" w:rsidP="00D77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8B1" w:rsidRDefault="00F348B1" w:rsidP="00F348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F348B1" w:rsidRPr="00B764BE" w:rsidRDefault="00F348B1" w:rsidP="00F348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554946" w:rsidRPr="00951C74" w:rsidRDefault="00554946" w:rsidP="005549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 муниципального этапа Всероссийского профессионального конкурса «Учитель года России» в 2021 году</w:t>
      </w:r>
    </w:p>
    <w:p w:rsidR="00E311E8" w:rsidRPr="00E311E8" w:rsidRDefault="00E311E8" w:rsidP="00E31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B2C" w:rsidRDefault="00EE5B2C" w:rsidP="00EE5B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Очный этап</w:t>
      </w:r>
    </w:p>
    <w:p w:rsidR="00023C53" w:rsidRPr="006B5D54" w:rsidRDefault="00023C53" w:rsidP="0002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Первый</w:t>
      </w:r>
      <w:r w:rsidRPr="006B5D5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тур </w:t>
      </w:r>
      <w:r w:rsidR="00384AED">
        <w:rPr>
          <w:rFonts w:ascii="Times New Roman" w:eastAsia="Times New Roman" w:hAnsi="Times New Roman" w:cs="Times New Roman"/>
          <w:sz w:val="28"/>
          <w:szCs w:val="28"/>
        </w:rPr>
        <w:t>«Учитель-профессионал</w:t>
      </w:r>
      <w:r w:rsidRPr="006B5D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11E8" w:rsidRPr="005351F4" w:rsidRDefault="00E311E8" w:rsidP="00E3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1F4">
        <w:rPr>
          <w:rFonts w:ascii="Times New Roman" w:eastAsia="Times New Roman" w:hAnsi="Times New Roman" w:cs="Times New Roman"/>
          <w:sz w:val="28"/>
          <w:szCs w:val="28"/>
        </w:rPr>
        <w:t>Конкурсное испытание «Урок»</w:t>
      </w:r>
    </w:p>
    <w:p w:rsidR="00E311E8" w:rsidRPr="005351F4" w:rsidRDefault="00E311E8" w:rsidP="00E3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9A7" w:rsidRPr="00554946" w:rsidRDefault="00F549A7" w:rsidP="00F54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46">
        <w:rPr>
          <w:rFonts w:ascii="Times New Roman" w:eastAsia="Times New Roman" w:hAnsi="Times New Roman" w:cs="Times New Roman"/>
          <w:sz w:val="28"/>
          <w:szCs w:val="28"/>
        </w:rPr>
        <w:t>Цель: 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</w:t>
      </w:r>
    </w:p>
    <w:p w:rsidR="008E46E1" w:rsidRPr="00554946" w:rsidRDefault="008E46E1" w:rsidP="008E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Формат: видеоролик продолжительностью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40-45 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минут, </w:t>
      </w:r>
      <w:r w:rsidRPr="00554946">
        <w:rPr>
          <w:rFonts w:ascii="Times New Roman" w:hAnsi="Times New Roman" w:cs="Times New Roman"/>
          <w:sz w:val="28"/>
          <w:szCs w:val="28"/>
        </w:rPr>
        <w:t>самоанализ урока и ответы на вопросы жюри – до 15 мин.</w:t>
      </w:r>
    </w:p>
    <w:p w:rsidR="008E46E1" w:rsidRPr="008E46E1" w:rsidRDefault="008E46E1" w:rsidP="008E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 воспроизведения на современных цифровых устройствах: </w:t>
      </w:r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AVI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MPEG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MKV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WMV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FLV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FullHD</w:t>
      </w:r>
      <w:proofErr w:type="spellEnd"/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8E46E1">
        <w:rPr>
          <w:rFonts w:ascii="Times New Roman" w:eastAsia="Times New Roman" w:hAnsi="Times New Roman" w:cs="Times New Roman"/>
          <w:sz w:val="28"/>
          <w:szCs w:val="28"/>
        </w:rPr>
        <w:t>др.;</w:t>
      </w:r>
      <w:proofErr w:type="gramEnd"/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 качество не ниже 360 </w:t>
      </w:r>
      <w:proofErr w:type="spellStart"/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px</w:t>
      </w:r>
      <w:proofErr w:type="spellEnd"/>
      <w:r w:rsidRPr="008E46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6E1" w:rsidRPr="008E46E1" w:rsidRDefault="008E46E1" w:rsidP="008E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6E1">
        <w:rPr>
          <w:rFonts w:ascii="Times New Roman" w:eastAsia="Times New Roman" w:hAnsi="Times New Roman" w:cs="Times New Roman"/>
          <w:sz w:val="28"/>
          <w:szCs w:val="28"/>
        </w:rPr>
        <w:t>Видеоролик должен быть оформлен информационной заставкой с указанием имени участника, наименования образовательной организации Иркутского районного муниципального образования.</w:t>
      </w:r>
    </w:p>
    <w:p w:rsidR="00F549A7" w:rsidRPr="00554946" w:rsidRDefault="00F549A7" w:rsidP="00F54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46">
        <w:rPr>
          <w:rFonts w:ascii="Times New Roman" w:eastAsia="Times New Roman" w:hAnsi="Times New Roman" w:cs="Times New Roman"/>
          <w:sz w:val="28"/>
          <w:szCs w:val="28"/>
        </w:rPr>
        <w:t>Темы уроков определяются в 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 и размещаются на официальном сайте регионального оператора конкурса в информационно-телекоммуникационной сети «Интернет» за 2 дня до начала конкурсных испытаний. В случае если преподаваемый конкурсантом предмет не изучается в образовательной организации, урок проводится на вводную тему.</w:t>
      </w:r>
    </w:p>
    <w:p w:rsidR="00F549A7" w:rsidRPr="00554946" w:rsidRDefault="00F549A7" w:rsidP="00F54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46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10 критериям.</w:t>
      </w:r>
    </w:p>
    <w:p w:rsidR="00F549A7" w:rsidRPr="00554946" w:rsidRDefault="00F549A7" w:rsidP="00F54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46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общий балл – 100, в случае несоответствия урока установленной теме выполнение задания автоматически оценивается </w:t>
      </w:r>
      <w:r w:rsidRPr="00554946">
        <w:rPr>
          <w:rFonts w:ascii="Times New Roman" w:eastAsia="Times New Roman" w:hAnsi="Times New Roman" w:cs="Times New Roman"/>
          <w:sz w:val="28"/>
          <w:szCs w:val="28"/>
        </w:rPr>
        <w:br/>
        <w:t>в 0 баллов.</w:t>
      </w:r>
    </w:p>
    <w:p w:rsidR="00F549A7" w:rsidRPr="00554946" w:rsidRDefault="00F549A7" w:rsidP="00F5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9A7" w:rsidRPr="00554946" w:rsidRDefault="00F549A7" w:rsidP="00F54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946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proofErr w:type="gramEnd"/>
      <w:r w:rsidRPr="00554946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 «Урок»</w:t>
      </w:r>
    </w:p>
    <w:p w:rsidR="00F549A7" w:rsidRPr="00554946" w:rsidRDefault="00F549A7" w:rsidP="00F54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080"/>
        <w:gridCol w:w="1530"/>
      </w:tblGrid>
      <w:tr w:rsidR="00F549A7" w:rsidRPr="00554946" w:rsidTr="00C91B53">
        <w:tc>
          <w:tcPr>
            <w:tcW w:w="709" w:type="dxa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530" w:type="dxa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F549A7" w:rsidRPr="00554946" w:rsidTr="00C91B53">
        <w:tc>
          <w:tcPr>
            <w:tcW w:w="709" w:type="dxa"/>
            <w:vMerge w:val="restart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Разработка, обоснование и представление проекта урока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9A7" w:rsidRPr="00554946" w:rsidTr="00C91B53">
        <w:trPr>
          <w:trHeight w:val="2760"/>
        </w:trPr>
        <w:tc>
          <w:tcPr>
            <w:tcW w:w="709" w:type="dxa"/>
            <w:vMerge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тему, цель, задачи и планируемые результаты урока в соответствии с требованиями ФГОС и возрастными особенностями </w:t>
            </w:r>
            <w:proofErr w:type="gram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определяет структуру урока в соответствии с целью, задачами и планируемыми результатами;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и обосновывает технологии, методы, приемы обучения и формы организации деятельности </w:t>
            </w:r>
            <w:proofErr w:type="gram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планирует ресурсное обеспечение реализации проекта урока в соответствии с целью, задачами и содержанием;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представляет разработанный проект урока целостно и наглядно</w:t>
            </w:r>
          </w:p>
        </w:tc>
        <w:tc>
          <w:tcPr>
            <w:tcW w:w="1530" w:type="dxa"/>
            <w:vMerge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9A7" w:rsidRPr="00554946" w:rsidTr="00C91B53">
        <w:tc>
          <w:tcPr>
            <w:tcW w:w="709" w:type="dxa"/>
            <w:vMerge w:val="restart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9A7" w:rsidRPr="00554946" w:rsidTr="00C91B53">
        <w:trPr>
          <w:trHeight w:val="2484"/>
        </w:trPr>
        <w:tc>
          <w:tcPr>
            <w:tcW w:w="709" w:type="dxa"/>
            <w:vMerge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реализует дидактические возможности предметного содержания в соответствии с поставленной целью урока и целями изучения данного предмета;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реализует предметное содержание, соответствующее современному уровню развития науки, техники и культуры, демонстрирует его практическую ценность;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демонстрирует свободное владение содержанием преподаваемого предмета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в предметном содержании смыслы, интересные </w:t>
            </w:r>
            <w:proofErr w:type="gram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содержания</w:t>
            </w:r>
          </w:p>
        </w:tc>
        <w:tc>
          <w:tcPr>
            <w:tcW w:w="1530" w:type="dxa"/>
            <w:vMerge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9A7" w:rsidRPr="00554946" w:rsidTr="00C91B53">
        <w:tc>
          <w:tcPr>
            <w:tcW w:w="709" w:type="dxa"/>
            <w:vMerge w:val="restart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9A7" w:rsidRPr="00554946" w:rsidTr="00C91B53">
        <w:trPr>
          <w:trHeight w:val="2484"/>
        </w:trPr>
        <w:tc>
          <w:tcPr>
            <w:tcW w:w="709" w:type="dxa"/>
            <w:vMerge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обеспечивает оптимальную пространственную организацию урока в соответствии с поставленными педагогическими задачами;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структуру и хронометраж урока;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корректировать первоначальный план урока в соответствии с ситуацией;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дает четкие, понятные и конкретные инструкции к каждому этапу учебной работы;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использует технические средства обучения в соответствии с возрастными особенностями </w:t>
            </w:r>
            <w:proofErr w:type="gram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30" w:type="dxa"/>
            <w:vMerge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9A7" w:rsidRPr="00554946" w:rsidTr="00C91B53">
        <w:tc>
          <w:tcPr>
            <w:tcW w:w="709" w:type="dxa"/>
            <w:vMerge w:val="restart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подход к решению </w:t>
            </w:r>
            <w:proofErr w:type="gramStart"/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методических/профессиональных</w:t>
            </w:r>
            <w:proofErr w:type="gramEnd"/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9A7" w:rsidRPr="00554946" w:rsidTr="00C91B53">
        <w:trPr>
          <w:trHeight w:val="2760"/>
        </w:trPr>
        <w:tc>
          <w:tcPr>
            <w:tcW w:w="709" w:type="dxa"/>
            <w:vMerge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включает в содержание урока яркие содержательные элементы, стимулирующие познавательный интерес;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различные методы и приемы вовлечения </w:t>
            </w:r>
            <w:proofErr w:type="gram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учебно-познавательную деятельность;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формы организации учебной деятельности, стимулирующие творческую и исследовательскую активность </w:t>
            </w:r>
            <w:proofErr w:type="gram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создает на уроке проблемные ситуации, ситуации выбора и принятия решений;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демонстрирует готовность к незапланированным, нестандартным ситуациям на уроке</w:t>
            </w:r>
          </w:p>
        </w:tc>
        <w:tc>
          <w:tcPr>
            <w:tcW w:w="1530" w:type="dxa"/>
            <w:vMerge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9A7" w:rsidRPr="00554946" w:rsidTr="00C91B53">
        <w:tc>
          <w:tcPr>
            <w:tcW w:w="709" w:type="dxa"/>
            <w:vMerge w:val="restart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и коммуникативная культура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9A7" w:rsidRPr="00554946" w:rsidTr="00C91B53">
        <w:trPr>
          <w:trHeight w:val="2760"/>
        </w:trPr>
        <w:tc>
          <w:tcPr>
            <w:tcW w:w="709" w:type="dxa"/>
            <w:vMerge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раскрывает тему урока с учетом возрастных особенностей обучающихся (обеспечивает принцип доступности и наглядности представления предметного содержания);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 коммуникацию с </w:t>
            </w:r>
            <w:proofErr w:type="gram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, соответствующую их возрастным особенностям и поведенческим реакциям;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грамотно и уместно использует невербальные средства общения, соблюдает правила пространственного поведения;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минимизирует риски возникновения на уроке коммуникативных ошибок и </w:t>
            </w:r>
            <w:proofErr w:type="spell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псевдокоммуникации</w:t>
            </w:r>
            <w:proofErr w:type="spell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совершенствования речевой культуры </w:t>
            </w:r>
            <w:proofErr w:type="gram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30" w:type="dxa"/>
            <w:vMerge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9A7" w:rsidRPr="00554946" w:rsidTr="00C91B53">
        <w:tc>
          <w:tcPr>
            <w:tcW w:w="709" w:type="dxa"/>
            <w:vMerge w:val="restart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составляющая профессиональной деятельности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9A7" w:rsidRPr="00554946" w:rsidTr="00C91B53">
        <w:trPr>
          <w:trHeight w:val="2760"/>
        </w:trPr>
        <w:tc>
          <w:tcPr>
            <w:tcW w:w="709" w:type="dxa"/>
            <w:vMerge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 в отборе содержания урока;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 в отборе и реализации технологий, приемов, способов обучения;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 отбора форм организации деятельности обучающихся;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целесообразно использует в ходе урока цифровые источники информации (электронные библиотеки, ресурсы сети «Интернет» и другое);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целесообразно 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1530" w:type="dxa"/>
            <w:vMerge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9A7" w:rsidRPr="00554946" w:rsidTr="00C91B53">
        <w:tc>
          <w:tcPr>
            <w:tcW w:w="709" w:type="dxa"/>
            <w:vMerge w:val="restart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9A7" w:rsidRPr="00554946" w:rsidTr="00C91B53">
        <w:trPr>
          <w:trHeight w:val="1932"/>
        </w:trPr>
        <w:tc>
          <w:tcPr>
            <w:tcW w:w="709" w:type="dxa"/>
            <w:vMerge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использует оптимальные для данного урока объем и содержание учебной информации;</w:t>
            </w:r>
            <w:proofErr w:type="gramEnd"/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способы структурирования и представления учебной информации;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точно и корректно использует профессиональную терминологию;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не допускает фактических ошибок;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не допускает орфоэпических, речевых, грамматических ошибок</w:t>
            </w:r>
          </w:p>
        </w:tc>
        <w:tc>
          <w:tcPr>
            <w:tcW w:w="1530" w:type="dxa"/>
            <w:vMerge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9A7" w:rsidRPr="00554946" w:rsidTr="00C91B53">
        <w:tc>
          <w:tcPr>
            <w:tcW w:w="709" w:type="dxa"/>
            <w:vMerge w:val="restart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Профессионально-личностные качества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9A7" w:rsidRPr="00554946" w:rsidTr="00C91B53">
        <w:trPr>
          <w:trHeight w:val="1420"/>
        </w:trPr>
        <w:tc>
          <w:tcPr>
            <w:tcW w:w="709" w:type="dxa"/>
            <w:vMerge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демонстрирует активность;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демонстрирует уверенность в себе;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демонстрирует эмоциональную устойчивость;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демонстрирует артистизм и способность к творчеству;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демонстрирует высокий уровень общей культуры</w:t>
            </w:r>
          </w:p>
        </w:tc>
        <w:tc>
          <w:tcPr>
            <w:tcW w:w="1530" w:type="dxa"/>
            <w:vMerge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9A7" w:rsidRPr="00554946" w:rsidTr="00C91B53">
        <w:tc>
          <w:tcPr>
            <w:tcW w:w="709" w:type="dxa"/>
            <w:vMerge w:val="restart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9A7" w:rsidRPr="00554946" w:rsidTr="00C91B53">
        <w:trPr>
          <w:trHeight w:val="2484"/>
        </w:trPr>
        <w:tc>
          <w:tcPr>
            <w:tcW w:w="709" w:type="dxa"/>
            <w:vMerge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усвоение учебного содержания </w:t>
            </w:r>
            <w:proofErr w:type="gramStart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осуществляет оценку и/или создает условия для рефлексии обучающимися достигнутых результатов;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обеспечивает результативность применения методик, технологий, приемов, в том числе цифровых источников информации и информационно-коммуникационных технологий;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эффективно реализует учебную коммуникацию;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обеспечивает результативность урока, проявляя профессионально-личностные качества</w:t>
            </w:r>
          </w:p>
        </w:tc>
        <w:tc>
          <w:tcPr>
            <w:tcW w:w="1530" w:type="dxa"/>
            <w:vMerge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9A7" w:rsidRPr="00554946" w:rsidTr="00C91B53">
        <w:tc>
          <w:tcPr>
            <w:tcW w:w="709" w:type="dxa"/>
            <w:vMerge w:val="restart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проведенного урока (самоанализ)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9A7" w:rsidRPr="00554946" w:rsidTr="00C91B53">
        <w:trPr>
          <w:trHeight w:val="2208"/>
        </w:trPr>
        <w:tc>
          <w:tcPr>
            <w:tcW w:w="709" w:type="dxa"/>
            <w:vMerge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выражает эмоционально-оценочное отношение к проведенному уроку и обосновывает его;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осуществляет поэтапный анализ проведенного урока;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делает вывод о том, насколько удалось реализовать запланированный проект урока;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>обосновывает корректировку (или отсутствие корректировки) проектного замысла урока;</w:t>
            </w:r>
          </w:p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hAnsi="Times New Roman" w:cs="Times New Roman"/>
                <w:sz w:val="24"/>
                <w:szCs w:val="24"/>
              </w:rPr>
              <w:t xml:space="preserve">точно, содержательно и грамотно отвечает на вопросы членов жюри </w:t>
            </w:r>
          </w:p>
        </w:tc>
        <w:tc>
          <w:tcPr>
            <w:tcW w:w="1530" w:type="dxa"/>
            <w:vMerge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9A7" w:rsidRPr="00554946" w:rsidTr="00C91B53">
        <w:tc>
          <w:tcPr>
            <w:tcW w:w="709" w:type="dxa"/>
            <w:shd w:val="clear" w:color="auto" w:fill="auto"/>
          </w:tcPr>
          <w:p w:rsidR="00F549A7" w:rsidRPr="00554946" w:rsidRDefault="00F549A7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30" w:type="dxa"/>
            <w:shd w:val="clear" w:color="auto" w:fill="auto"/>
          </w:tcPr>
          <w:p w:rsidR="00F549A7" w:rsidRPr="00554946" w:rsidRDefault="00F549A7" w:rsidP="00C91B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549A7" w:rsidRPr="00554946" w:rsidRDefault="00F549A7" w:rsidP="00F549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958" w:rsidRDefault="00690958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690958" w:rsidRDefault="00690958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690958" w:rsidRDefault="00690958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690958" w:rsidRDefault="00690958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F549A7" w:rsidRDefault="00F549A7" w:rsidP="0069095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690958" w:rsidRPr="00B764BE" w:rsidRDefault="00690958" w:rsidP="0069095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8E46E1" w:rsidRPr="00951C74" w:rsidRDefault="008E46E1" w:rsidP="008E46E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 муниципального этапа Всероссийского профессионального конкурса «Учитель года России» в 2021 году</w:t>
      </w:r>
    </w:p>
    <w:p w:rsidR="00690958" w:rsidRDefault="00690958" w:rsidP="006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022B7" w:rsidRDefault="00D022B7" w:rsidP="00D02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2C" w:rsidRDefault="00EE5B2C" w:rsidP="00023C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Очный этап</w:t>
      </w:r>
    </w:p>
    <w:p w:rsidR="00023C53" w:rsidRPr="006B5D54" w:rsidRDefault="00023C53" w:rsidP="0002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Первый</w:t>
      </w:r>
      <w:r w:rsidRPr="006B5D5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тур </w:t>
      </w:r>
      <w:r w:rsidR="00384AED">
        <w:rPr>
          <w:rFonts w:ascii="Times New Roman" w:eastAsia="Times New Roman" w:hAnsi="Times New Roman" w:cs="Times New Roman"/>
          <w:sz w:val="28"/>
          <w:szCs w:val="28"/>
        </w:rPr>
        <w:t>«Учитель-профессионал</w:t>
      </w:r>
      <w:r w:rsidRPr="006B5D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1B53" w:rsidRPr="00784011" w:rsidRDefault="00C91B53" w:rsidP="00C91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011">
        <w:rPr>
          <w:rFonts w:ascii="Times New Roman" w:eastAsia="Times New Roman" w:hAnsi="Times New Roman" w:cs="Times New Roman"/>
          <w:bCs/>
          <w:sz w:val="28"/>
          <w:szCs w:val="28"/>
        </w:rPr>
        <w:t>Конкурсное испытание «Внеурочное мероприятие»</w:t>
      </w:r>
    </w:p>
    <w:p w:rsidR="00C91B53" w:rsidRDefault="00C91B53" w:rsidP="00C91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B53" w:rsidRPr="008E46E1" w:rsidRDefault="00C91B53" w:rsidP="00C91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6E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 w:rsidRPr="008E46E1">
        <w:rPr>
          <w:rFonts w:ascii="Times New Roman" w:eastAsia="Times New Roman" w:hAnsi="Times New Roman" w:cs="Times New Roman"/>
          <w:bCs/>
          <w:sz w:val="28"/>
          <w:szCs w:val="28"/>
        </w:rPr>
        <w:t>межпредметного</w:t>
      </w:r>
      <w:proofErr w:type="spellEnd"/>
      <w:r w:rsidRPr="008E46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E46E1">
        <w:rPr>
          <w:rFonts w:ascii="Times New Roman" w:eastAsia="Times New Roman" w:hAnsi="Times New Roman" w:cs="Times New Roman"/>
          <w:bCs/>
          <w:sz w:val="28"/>
          <w:szCs w:val="28"/>
        </w:rPr>
        <w:t>ценностно</w:t>
      </w:r>
      <w:proofErr w:type="spellEnd"/>
      <w:r w:rsidRPr="008E46E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ориентированного</w:t>
      </w:r>
      <w:proofErr w:type="gramEnd"/>
      <w:r w:rsidRPr="008E46E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содержания.</w:t>
      </w:r>
    </w:p>
    <w:p w:rsidR="008E46E1" w:rsidRPr="00554946" w:rsidRDefault="008E46E1" w:rsidP="008E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Формат: видеоролик продолжительностью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минут, </w:t>
      </w:r>
      <w:r w:rsidRPr="008E46E1">
        <w:rPr>
          <w:rFonts w:ascii="Times New Roman" w:hAnsi="Times New Roman" w:cs="Times New Roman"/>
          <w:bCs/>
          <w:sz w:val="28"/>
          <w:szCs w:val="28"/>
        </w:rPr>
        <w:t>самоанализ внеурочного мероприятия</w:t>
      </w:r>
      <w:r w:rsidRPr="00554946">
        <w:rPr>
          <w:rFonts w:ascii="Times New Roman" w:hAnsi="Times New Roman" w:cs="Times New Roman"/>
          <w:sz w:val="28"/>
          <w:szCs w:val="28"/>
        </w:rPr>
        <w:t xml:space="preserve"> и ответы на вопросы жюри – до 15 мин.</w:t>
      </w:r>
    </w:p>
    <w:p w:rsidR="008E46E1" w:rsidRPr="008E46E1" w:rsidRDefault="008E46E1" w:rsidP="008E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 воспроизведения на современных цифровых устройствах: </w:t>
      </w:r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AVI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MPEG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MKV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WMV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FLV</w:t>
      </w:r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FullHD</w:t>
      </w:r>
      <w:proofErr w:type="spellEnd"/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8E46E1">
        <w:rPr>
          <w:rFonts w:ascii="Times New Roman" w:eastAsia="Times New Roman" w:hAnsi="Times New Roman" w:cs="Times New Roman"/>
          <w:sz w:val="28"/>
          <w:szCs w:val="28"/>
        </w:rPr>
        <w:t>др.;</w:t>
      </w:r>
      <w:proofErr w:type="gramEnd"/>
      <w:r w:rsidRPr="008E46E1">
        <w:rPr>
          <w:rFonts w:ascii="Times New Roman" w:eastAsia="Times New Roman" w:hAnsi="Times New Roman" w:cs="Times New Roman"/>
          <w:sz w:val="28"/>
          <w:szCs w:val="28"/>
        </w:rPr>
        <w:t xml:space="preserve"> качество не ниже 360 </w:t>
      </w:r>
      <w:proofErr w:type="spellStart"/>
      <w:r w:rsidRPr="008E46E1">
        <w:rPr>
          <w:rFonts w:ascii="Times New Roman" w:eastAsia="Times New Roman" w:hAnsi="Times New Roman" w:cs="Times New Roman"/>
          <w:sz w:val="28"/>
          <w:szCs w:val="28"/>
          <w:lang w:val="en-US"/>
        </w:rPr>
        <w:t>px</w:t>
      </w:r>
      <w:proofErr w:type="spellEnd"/>
      <w:r w:rsidRPr="008E46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6E1" w:rsidRPr="008E46E1" w:rsidRDefault="008E46E1" w:rsidP="008E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6E1">
        <w:rPr>
          <w:rFonts w:ascii="Times New Roman" w:eastAsia="Times New Roman" w:hAnsi="Times New Roman" w:cs="Times New Roman"/>
          <w:sz w:val="28"/>
          <w:szCs w:val="28"/>
        </w:rPr>
        <w:t>Видеоролик должен быть оформлен информационной заставкой с указанием имени участника, наименования образовательной организации Иркутского районного муниципального образования.</w:t>
      </w:r>
    </w:p>
    <w:p w:rsidR="00C91B53" w:rsidRDefault="00C91B53" w:rsidP="00C91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62FA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Направление внеурочного мероприятия (из перечня направлений развития личности, предусмотренных ФГОС), а также класс, в котором проводится внеурочное мероприятие (возрастная группа 1-4 классы – для учителей, осуществляющих деятельность по образовательным программам начального общего образования, и возрастная группа 5-11 классы – для </w:t>
      </w:r>
      <w:r w:rsidRPr="00895D0F">
        <w:rPr>
          <w:rFonts w:ascii="Times New Roman" w:eastAsia="Times New Roman" w:hAnsi="Times New Roman" w:cs="Times New Roman"/>
          <w:bCs/>
          <w:sz w:val="28"/>
          <w:szCs w:val="28"/>
        </w:rPr>
        <w:t>учителей, осуществляющих деятельность по образовательным программам основного общего и среднего общего образования), определяются по результатам жеребьевки, проводимой в день проведения конкурсного испытания</w:t>
      </w:r>
      <w:proofErr w:type="gramEnd"/>
      <w:r w:rsidRPr="00895D0F">
        <w:rPr>
          <w:rFonts w:ascii="Times New Roman" w:eastAsia="Times New Roman" w:hAnsi="Times New Roman" w:cs="Times New Roman"/>
          <w:bCs/>
          <w:sz w:val="28"/>
          <w:szCs w:val="28"/>
        </w:rPr>
        <w:t>. Тему внеурочного мероприятия конкурсант выбирает самостоятельно. Внеурочное мероприятие проводится в форме,</w:t>
      </w:r>
      <w:r w:rsidRPr="009C3A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соответствующей характеру внеурочной деятельности (классный час, занятия в школьных кружках, студиях, клубах, секциях и т.п.). Форма внеурочного мероприятия определяется конкурсантом самостоятельно.</w:t>
      </w:r>
    </w:p>
    <w:p w:rsidR="00C91B53" w:rsidRDefault="00C91B53" w:rsidP="00C91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015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выполнения конкурсного задания осуществляется по 8 критериям. </w:t>
      </w:r>
    </w:p>
    <w:p w:rsidR="00C91B53" w:rsidRPr="00B10015" w:rsidRDefault="00C91B53" w:rsidP="00C91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015">
        <w:rPr>
          <w:rFonts w:ascii="Times New Roman" w:eastAsia="Times New Roman" w:hAnsi="Times New Roman" w:cs="Times New Roman"/>
          <w:bCs/>
          <w:sz w:val="28"/>
          <w:szCs w:val="28"/>
        </w:rPr>
        <w:t>Максимальный общий балл – 80.</w:t>
      </w:r>
    </w:p>
    <w:p w:rsidR="00C91B53" w:rsidRDefault="00C91B53" w:rsidP="00C91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B53" w:rsidRPr="007C41F3" w:rsidRDefault="00C91B53" w:rsidP="00C91B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1F3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proofErr w:type="gramEnd"/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</w:t>
      </w:r>
    </w:p>
    <w:p w:rsidR="00C91B53" w:rsidRPr="007C41F3" w:rsidRDefault="00C91B53" w:rsidP="00C91B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bCs/>
          <w:sz w:val="28"/>
          <w:szCs w:val="28"/>
        </w:rPr>
        <w:t>«Внеурочное мероприятие»</w:t>
      </w:r>
    </w:p>
    <w:p w:rsidR="00C91B53" w:rsidRPr="007C41F3" w:rsidRDefault="00C91B53" w:rsidP="00C91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080"/>
        <w:gridCol w:w="1530"/>
      </w:tblGrid>
      <w:tr w:rsidR="00C91B53" w:rsidRPr="007C41F3" w:rsidTr="00C91B53">
        <w:tc>
          <w:tcPr>
            <w:tcW w:w="709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53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91B53" w:rsidRPr="007C41F3" w:rsidTr="00C91B53">
        <w:tc>
          <w:tcPr>
            <w:tcW w:w="709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и обоснованность выбранной темы внеурочного мероприятия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B53" w:rsidRPr="007C41F3" w:rsidTr="00C91B53">
        <w:trPr>
          <w:trHeight w:val="2484"/>
        </w:trPr>
        <w:tc>
          <w:tcPr>
            <w:tcW w:w="709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тема внеурочного мероприятия соответствует направлению внеурочной деятельности и возрасту </w:t>
            </w:r>
            <w:proofErr w:type="gram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выбранная тема ориентирована на базовые национальные ценности российского общества;</w:t>
            </w:r>
          </w:p>
          <w:p w:rsidR="00C91B53" w:rsidRPr="007C41F3" w:rsidRDefault="00C91B53" w:rsidP="00C9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выбранная тема актуальна </w:t>
            </w:r>
            <w:proofErr w:type="gram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в контексте решения воспитательных задач в соответствии со Стратегией развития воспитания в Российской Федерации</w:t>
            </w:r>
            <w:proofErr w:type="gram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2025 года;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выбранная тема соответствует </w:t>
            </w:r>
            <w:proofErr w:type="spell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межпредметному</w:t>
            </w:r>
            <w:proofErr w:type="spell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внеурочного мероприятия;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тема интересна </w:t>
            </w:r>
            <w:proofErr w:type="gram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актуальна для них</w:t>
            </w:r>
          </w:p>
        </w:tc>
        <w:tc>
          <w:tcPr>
            <w:tcW w:w="1530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B53" w:rsidRPr="007C41F3" w:rsidTr="00C91B53">
        <w:tc>
          <w:tcPr>
            <w:tcW w:w="709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организации и проведении внеурочного мероприятия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B53" w:rsidRPr="007C41F3" w:rsidTr="00C91B53">
        <w:trPr>
          <w:trHeight w:val="3036"/>
        </w:trPr>
        <w:tc>
          <w:tcPr>
            <w:tcW w:w="709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тему, цель, задачи внеурочного мероприятия в соответствии с направлением внеурочной деятельности и возрастными особенностями </w:t>
            </w:r>
            <w:proofErr w:type="gram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содержание и форму проведения внеурочного мероприятия, соответствующие возрасту </w:t>
            </w:r>
            <w:proofErr w:type="gram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proofErr w:type="spellStart"/>
            <w:proofErr w:type="gram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ориентированное</w:t>
            </w:r>
            <w:proofErr w:type="gram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соответствии с темой/, целью и задачами внеурочного мероприятия;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демонстрирует целесообразность выбранных методов, приемов, технологий в соответствии с заявленной формой проведения внеурочного мероприятия;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понимания и принятия обучающимися темы/цели внеурочного мероприятия </w:t>
            </w:r>
          </w:p>
        </w:tc>
        <w:tc>
          <w:tcPr>
            <w:tcW w:w="1530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B53" w:rsidRPr="007C41F3" w:rsidTr="00C91B53">
        <w:tc>
          <w:tcPr>
            <w:tcW w:w="709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Межпредметное</w:t>
            </w:r>
            <w:proofErr w:type="spellEnd"/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ценностноориентированное</w:t>
            </w:r>
            <w:proofErr w:type="spellEnd"/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B53" w:rsidRPr="007C41F3" w:rsidTr="00C91B53">
        <w:trPr>
          <w:trHeight w:val="2484"/>
        </w:trPr>
        <w:tc>
          <w:tcPr>
            <w:tcW w:w="709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proofErr w:type="spell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межпредметное</w:t>
            </w:r>
            <w:proofErr w:type="spell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внеурочного мероприятия;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обеспечивает содержание, способствующее реализации воспитательных задач внеурочного мероприятия;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содержание, способствующее развитию эмоционально-ценностной сферы </w:t>
            </w:r>
            <w:proofErr w:type="gram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представляет выбранное содержание в контексте современного уровня развития науки, техники и значимости для развития общества;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способов реализации </w:t>
            </w:r>
            <w:proofErr w:type="spell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с учетом возраста обучающихся</w:t>
            </w:r>
          </w:p>
        </w:tc>
        <w:tc>
          <w:tcPr>
            <w:tcW w:w="1530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B53" w:rsidRPr="007C41F3" w:rsidTr="00C91B53">
        <w:tc>
          <w:tcPr>
            <w:tcW w:w="709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и инновационный подход к решению воспитательных задач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B53" w:rsidRPr="007C41F3" w:rsidTr="00C91B53">
        <w:trPr>
          <w:trHeight w:val="3036"/>
        </w:trPr>
        <w:tc>
          <w:tcPr>
            <w:tcW w:w="709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современные, в том числе интерактивные формы и методы воспитательной работы;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целесообразно применяет информационно-коммуникационные технологии, в том числе в формате мультимедиа (текст, изображение (графика, фото), аудио, видео);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демонстрирует инновационные подходы к решению методических задач в области воспитания;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включает во внеурочное мероприятие яркие элементы, имеющие воспитательный эффект;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демонстрирует готовность к незапланированным, нестандартным ситуациям</w:t>
            </w:r>
          </w:p>
        </w:tc>
        <w:tc>
          <w:tcPr>
            <w:tcW w:w="1530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B53" w:rsidRPr="007C41F3" w:rsidTr="00C91B53">
        <w:tc>
          <w:tcPr>
            <w:tcW w:w="709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и коммуникативная культура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B53" w:rsidRPr="00B764BE" w:rsidTr="00C91B53">
        <w:trPr>
          <w:trHeight w:val="2484"/>
        </w:trPr>
        <w:tc>
          <w:tcPr>
            <w:tcW w:w="709" w:type="dxa"/>
            <w:vMerge/>
            <w:shd w:val="clear" w:color="auto" w:fill="auto"/>
          </w:tcPr>
          <w:p w:rsidR="00C91B53" w:rsidRPr="005770C2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1B53" w:rsidRPr="005770C2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C2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совместной деятельности обучающихся с учетом их возрастных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B53" w:rsidRPr="005770C2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C2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 коммуникацию с </w:t>
            </w:r>
            <w:proofErr w:type="gramStart"/>
            <w:r w:rsidRPr="005770C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70C2">
              <w:rPr>
                <w:rFonts w:ascii="Times New Roman" w:hAnsi="Times New Roman" w:cs="Times New Roman"/>
                <w:sz w:val="24"/>
                <w:szCs w:val="24"/>
              </w:rPr>
              <w:t>, соответствующую их возрастным особенностям и поведенческим реакциям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B53" w:rsidRPr="005770C2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C2">
              <w:rPr>
                <w:rFonts w:ascii="Times New Roman" w:hAnsi="Times New Roman" w:cs="Times New Roman"/>
                <w:sz w:val="24"/>
                <w:szCs w:val="24"/>
              </w:rPr>
              <w:t xml:space="preserve">создает и реализует ситуации, развивающие эмоционально-ценностную сферу </w:t>
            </w:r>
            <w:proofErr w:type="gramStart"/>
            <w:r w:rsidRPr="005770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B53" w:rsidRPr="005770C2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C2">
              <w:rPr>
                <w:rFonts w:ascii="Times New Roman" w:hAnsi="Times New Roman" w:cs="Times New Roman"/>
                <w:sz w:val="24"/>
                <w:szCs w:val="24"/>
              </w:rPr>
              <w:t xml:space="preserve">минимизирует риски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внеурочного мероприятия </w:t>
            </w:r>
            <w:r w:rsidRPr="005770C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ошибок и </w:t>
            </w:r>
            <w:proofErr w:type="spellStart"/>
            <w:r w:rsidRPr="005770C2">
              <w:rPr>
                <w:rFonts w:ascii="Times New Roman" w:hAnsi="Times New Roman" w:cs="Times New Roman"/>
                <w:sz w:val="24"/>
                <w:szCs w:val="24"/>
              </w:rPr>
              <w:t>псевдокоммуникации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B53" w:rsidRPr="005770C2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C2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рефлексии обучающимися достигнутых результатов</w:t>
            </w:r>
          </w:p>
        </w:tc>
        <w:tc>
          <w:tcPr>
            <w:tcW w:w="1530" w:type="dxa"/>
            <w:vMerge/>
            <w:shd w:val="clear" w:color="auto" w:fill="auto"/>
          </w:tcPr>
          <w:p w:rsidR="00C91B53" w:rsidRPr="005770C2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B53" w:rsidRPr="007C41F3" w:rsidTr="00C91B53">
        <w:tc>
          <w:tcPr>
            <w:tcW w:w="709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внеурочного мероприятия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B53" w:rsidRPr="007C41F3" w:rsidTr="00C91B53">
        <w:trPr>
          <w:trHeight w:val="3036"/>
        </w:trPr>
        <w:tc>
          <w:tcPr>
            <w:tcW w:w="709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реализует воспитательные возможности различных видов деятельности обучающихся (учебной, игровой, трудовой, спортивной, художественной и др.) в процессе внеурочного мероприятия;</w:t>
            </w:r>
            <w:proofErr w:type="gramEnd"/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различные методы и приемы вовлечения </w:t>
            </w:r>
            <w:proofErr w:type="gram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обеспечивает содержательную и структурную целостность внеурочного мероприятия;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обеспечивает оптимальную пространственную организацию внеурочного мероприятия в соответствии с поставленными задачами и выбранной формой проведения;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структуру и хронометраж внеурочного мероприятия</w:t>
            </w:r>
          </w:p>
        </w:tc>
        <w:tc>
          <w:tcPr>
            <w:tcW w:w="1530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B53" w:rsidRPr="007C41F3" w:rsidTr="00C91B53">
        <w:tc>
          <w:tcPr>
            <w:tcW w:w="709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B53" w:rsidRPr="007C41F3" w:rsidTr="00C91B53">
        <w:trPr>
          <w:trHeight w:val="2208"/>
        </w:trPr>
        <w:tc>
          <w:tcPr>
            <w:tcW w:w="709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использует оптимальные для данного внеурочного мероприятия объем и содержание информации;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способы структурирования и представления информации;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корректно использует профессиональную терминологию;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не допускает ошибок (фактических, орфоэпических, лексических, грамматических);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совершенствования речевой культуры </w:t>
            </w:r>
            <w:proofErr w:type="gramStart"/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30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B53" w:rsidRPr="007C41F3" w:rsidTr="00C91B53">
        <w:tc>
          <w:tcPr>
            <w:tcW w:w="709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проведенного внеурочного мероприятия (самоанализ)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B53" w:rsidRPr="007C41F3" w:rsidTr="00C91B53">
        <w:trPr>
          <w:trHeight w:val="2208"/>
        </w:trPr>
        <w:tc>
          <w:tcPr>
            <w:tcW w:w="709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выражает эмоционально-оценочное отношение к проведенному внеурочному мероприятию и обосновывает его;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осуществляет поэтапный анализ проведенного внеурочного мероприятия;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делает вывод о том, насколько удалось реализовать запланированный проект внеурочного мероприятия;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>объясняет корректировку (или отсутствие корректировки) проектного замысла внеурочного мероприятия;</w:t>
            </w:r>
          </w:p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hAnsi="Times New Roman" w:cs="Times New Roman"/>
                <w:sz w:val="24"/>
                <w:szCs w:val="24"/>
              </w:rPr>
              <w:t xml:space="preserve">точно, содержательно и грамотно отвечает на вопросы членов жюри </w:t>
            </w:r>
          </w:p>
        </w:tc>
        <w:tc>
          <w:tcPr>
            <w:tcW w:w="1530" w:type="dxa"/>
            <w:vMerge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B53" w:rsidRPr="007C41F3" w:rsidTr="00C91B53">
        <w:tc>
          <w:tcPr>
            <w:tcW w:w="709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30" w:type="dxa"/>
            <w:shd w:val="clear" w:color="auto" w:fill="auto"/>
          </w:tcPr>
          <w:p w:rsidR="00C91B53" w:rsidRPr="007C41F3" w:rsidRDefault="00C91B53" w:rsidP="00C9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022B7" w:rsidRPr="007C41F3" w:rsidRDefault="00D022B7" w:rsidP="00D02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22B7" w:rsidRPr="007C41F3" w:rsidRDefault="00D022B7" w:rsidP="00D02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958" w:rsidRDefault="00690958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FC2681" w:rsidRDefault="00FC2681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FC2681" w:rsidRDefault="00FC2681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FC2681" w:rsidRDefault="00FC2681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FC2681" w:rsidRDefault="00FC2681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FC2681" w:rsidRDefault="00FC2681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3A0579" w:rsidRDefault="003A0579" w:rsidP="00FC268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3A0579" w:rsidRDefault="003A0579" w:rsidP="00FC268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FC2681" w:rsidRPr="00B764BE" w:rsidRDefault="00FC2681" w:rsidP="00FC268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7C41F3" w:rsidRPr="00951C74" w:rsidRDefault="007C41F3" w:rsidP="007C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 муниципального этапа Всероссийского профессионального конкурса «Учитель года России» в 2021 году</w:t>
      </w:r>
    </w:p>
    <w:p w:rsidR="00C427DD" w:rsidRDefault="00C427DD" w:rsidP="00FC268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7DD" w:rsidRDefault="00C427DD" w:rsidP="00FC268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54B" w:rsidRDefault="009A754B" w:rsidP="00C42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Очный этап</w:t>
      </w:r>
    </w:p>
    <w:p w:rsidR="00C427DD" w:rsidRPr="006B5D54" w:rsidRDefault="00C427DD" w:rsidP="00C42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54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Второй тур </w:t>
      </w:r>
      <w:r w:rsidRPr="006B5D54">
        <w:rPr>
          <w:rFonts w:ascii="Times New Roman" w:eastAsia="Times New Roman" w:hAnsi="Times New Roman" w:cs="Times New Roman"/>
          <w:sz w:val="28"/>
          <w:szCs w:val="28"/>
        </w:rPr>
        <w:t>«Учитель-мастер»</w:t>
      </w:r>
    </w:p>
    <w:p w:rsidR="00C427DD" w:rsidRDefault="00C427DD" w:rsidP="00C42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54">
        <w:rPr>
          <w:rFonts w:ascii="Times New Roman" w:eastAsia="Times New Roman" w:hAnsi="Times New Roman" w:cs="Times New Roman"/>
          <w:bCs/>
          <w:sz w:val="28"/>
          <w:szCs w:val="28"/>
        </w:rPr>
        <w:t>Конкурсное испытание</w:t>
      </w:r>
      <w:r w:rsidRPr="006B5D54">
        <w:rPr>
          <w:rFonts w:ascii="Times New Roman" w:eastAsia="Times New Roman" w:hAnsi="Times New Roman" w:cs="Times New Roman"/>
          <w:sz w:val="28"/>
          <w:szCs w:val="28"/>
        </w:rPr>
        <w:t xml:space="preserve"> «Мастер-класс»</w:t>
      </w:r>
    </w:p>
    <w:p w:rsidR="003A0579" w:rsidRPr="006B5D54" w:rsidRDefault="003A0579" w:rsidP="00C42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Pr="007C41F3" w:rsidRDefault="00B60627" w:rsidP="00B6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Цель: демонстрация профессионального мастерства лауреатов конкурса в области передачи собственного инновационного педагогического опыта в условиях </w:t>
      </w:r>
      <w:proofErr w:type="gramStart"/>
      <w:r w:rsidRPr="007C41F3">
        <w:rPr>
          <w:rFonts w:ascii="Times New Roman" w:eastAsia="Times New Roman" w:hAnsi="Times New Roman" w:cs="Times New Roman"/>
          <w:sz w:val="28"/>
          <w:szCs w:val="28"/>
        </w:rPr>
        <w:t>интерактивного профессионального</w:t>
      </w:r>
      <w:proofErr w:type="gramEnd"/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 общения.</w:t>
      </w:r>
    </w:p>
    <w:p w:rsidR="00B60627" w:rsidRDefault="00B60627" w:rsidP="00B6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испытания: </w:t>
      </w:r>
      <w:proofErr w:type="gramStart"/>
      <w:r w:rsidRPr="007C41F3">
        <w:rPr>
          <w:rFonts w:ascii="Times New Roman" w:eastAsia="Times New Roman" w:hAnsi="Times New Roman" w:cs="Times New Roman"/>
          <w:sz w:val="28"/>
          <w:szCs w:val="28"/>
        </w:rPr>
        <w:t>публичная индивидуальная</w:t>
      </w:r>
      <w:proofErr w:type="gramEnd"/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на сцене образовательных технологий (методов, эффективных приемов и т.д.) в целях трансляции лучшего педагогического опыта и инновационных практик.</w:t>
      </w:r>
    </w:p>
    <w:p w:rsidR="007C41F3" w:rsidRPr="007C41F3" w:rsidRDefault="007C41F3" w:rsidP="007C41F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>Проводится в дистанционном/</w:t>
      </w:r>
      <w:r w:rsidRPr="007C41F3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7C41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41F3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 формате.</w:t>
      </w:r>
    </w:p>
    <w:p w:rsidR="00B60627" w:rsidRPr="007C41F3" w:rsidRDefault="00B60627" w:rsidP="007C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>Регламент:</w:t>
      </w:r>
      <w:r w:rsidR="007C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1F3">
        <w:rPr>
          <w:rFonts w:ascii="Times New Roman" w:eastAsia="Times New Roman" w:hAnsi="Times New Roman" w:cs="Times New Roman"/>
          <w:sz w:val="28"/>
          <w:szCs w:val="28"/>
        </w:rPr>
        <w:t>30 минут</w:t>
      </w:r>
      <w:r w:rsidR="007C41F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C41F3">
        <w:rPr>
          <w:rFonts w:ascii="Times New Roman" w:hAnsi="Times New Roman" w:cs="Times New Roman"/>
          <w:sz w:val="28"/>
          <w:szCs w:val="28"/>
        </w:rPr>
        <w:t>прове</w:t>
      </w:r>
      <w:r w:rsidR="007C41F3">
        <w:rPr>
          <w:rFonts w:ascii="Times New Roman" w:hAnsi="Times New Roman" w:cs="Times New Roman"/>
          <w:sz w:val="28"/>
          <w:szCs w:val="28"/>
        </w:rPr>
        <w:t xml:space="preserve">дение мастер-класса – 20 минут, </w:t>
      </w:r>
      <w:r w:rsidRPr="007C41F3">
        <w:rPr>
          <w:rFonts w:ascii="Times New Roman" w:hAnsi="Times New Roman" w:cs="Times New Roman"/>
          <w:sz w:val="28"/>
          <w:szCs w:val="28"/>
        </w:rPr>
        <w:t>ответы на вопросы членов жюри –10 минут.</w:t>
      </w:r>
    </w:p>
    <w:p w:rsidR="00B60627" w:rsidRPr="007C41F3" w:rsidRDefault="00B60627" w:rsidP="00B60627">
      <w:pPr>
        <w:spacing w:after="0" w:line="240" w:lineRule="auto"/>
        <w:ind w:firstLine="709"/>
        <w:jc w:val="both"/>
        <w:rPr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10 критериям. </w:t>
      </w:r>
    </w:p>
    <w:p w:rsidR="00B60627" w:rsidRPr="007C41F3" w:rsidRDefault="00B60627" w:rsidP="00B606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>Максимальный общий балл – 100.</w:t>
      </w:r>
    </w:p>
    <w:p w:rsidR="00B60627" w:rsidRPr="007C41F3" w:rsidRDefault="00B60627" w:rsidP="00B60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Pr="007C41F3" w:rsidRDefault="00B60627" w:rsidP="00B60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1F3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proofErr w:type="gramEnd"/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 «Мастер-класс»</w:t>
      </w:r>
    </w:p>
    <w:p w:rsidR="00B60627" w:rsidRPr="007C41F3" w:rsidRDefault="00B60627" w:rsidP="00B60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051"/>
        <w:gridCol w:w="1418"/>
      </w:tblGrid>
      <w:tr w:rsidR="00B60627" w:rsidRPr="007C41F3" w:rsidTr="00570E60">
        <w:tc>
          <w:tcPr>
            <w:tcW w:w="709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B60627" w:rsidRPr="007C41F3" w:rsidTr="00570E60">
        <w:tc>
          <w:tcPr>
            <w:tcW w:w="709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методическая обоснованность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627" w:rsidRPr="007C41F3" w:rsidTr="00570E60">
        <w:trPr>
          <w:trHeight w:val="2024"/>
        </w:trPr>
        <w:tc>
          <w:tcPr>
            <w:tcW w:w="709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1F3">
              <w:rPr>
                <w:rFonts w:ascii="Times New Roman" w:eastAsia="Times New Roman" w:hAnsi="Times New Roman" w:cs="Times New Roman"/>
                <w:color w:val="000000"/>
              </w:rPr>
              <w:t>формулирует основные идеи своего педагогического опыта;</w:t>
            </w:r>
          </w:p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1F3">
              <w:rPr>
                <w:rFonts w:ascii="Times New Roman" w:eastAsia="Times New Roman" w:hAnsi="Times New Roman" w:cs="Times New Roman"/>
                <w:color w:val="000000"/>
              </w:rPr>
              <w:t>формулирует актуальность демонстрируемой технологии/методов/приемов;</w:t>
            </w:r>
          </w:p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1F3">
              <w:rPr>
                <w:rFonts w:ascii="Times New Roman" w:eastAsia="Times New Roman" w:hAnsi="Times New Roman" w:cs="Times New Roman"/>
                <w:color w:val="000000"/>
              </w:rPr>
              <w:t>обосновывает педагогическую эффективность демонстрируемой технологии/методов/приемов;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демонстрирует знание современных достижений науки в преподаваемой области и современных педагогических технологий, методик;</w:t>
            </w:r>
          </w:p>
          <w:p w:rsidR="00B60627" w:rsidRPr="007C41F3" w:rsidRDefault="00B60627" w:rsidP="00AA06FF">
            <w:pPr>
              <w:pStyle w:val="Default"/>
            </w:pPr>
            <w:r w:rsidRPr="007C41F3">
              <w:rPr>
                <w:sz w:val="22"/>
                <w:szCs w:val="22"/>
              </w:rPr>
              <w:t>демонстрирует способность ориентироваться в программах и учебно-методическом обеспечении</w:t>
            </w:r>
          </w:p>
        </w:tc>
        <w:tc>
          <w:tcPr>
            <w:tcW w:w="1418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27" w:rsidRPr="007C41F3" w:rsidTr="00570E60">
        <w:tc>
          <w:tcPr>
            <w:tcW w:w="709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Ценностные ориентиры и образовательный потенциал представленного мастер-класса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627" w:rsidRPr="007C41F3" w:rsidTr="00570E60">
        <w:trPr>
          <w:trHeight w:val="2530"/>
        </w:trPr>
        <w:tc>
          <w:tcPr>
            <w:tcW w:w="709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1F3">
              <w:rPr>
                <w:rFonts w:ascii="Times New Roman" w:eastAsia="Times New Roman" w:hAnsi="Times New Roman" w:cs="Times New Roman"/>
                <w:color w:val="000000"/>
              </w:rPr>
              <w:t>демонстрирует соответствие представляемого опыта базовым национальным ценностям российского общества;</w:t>
            </w:r>
          </w:p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1F3">
              <w:rPr>
                <w:rFonts w:ascii="Times New Roman" w:eastAsia="Times New Roman" w:hAnsi="Times New Roman" w:cs="Times New Roman"/>
                <w:color w:val="000000"/>
              </w:rPr>
              <w:t>демонстрирует соответствие представляемого опыта актуальным задачам и перспективам развития российского образования;</w:t>
            </w:r>
          </w:p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1F3">
              <w:rPr>
                <w:rFonts w:ascii="Times New Roman" w:eastAsia="Times New Roman" w:hAnsi="Times New Roman" w:cs="Times New Roman"/>
                <w:color w:val="000000"/>
              </w:rPr>
              <w:t>акцентирует внимание на учебных и воспитательных эффектах представляемого опыта;</w:t>
            </w:r>
          </w:p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1F3">
              <w:rPr>
                <w:rFonts w:ascii="Times New Roman" w:eastAsia="Times New Roman" w:hAnsi="Times New Roman" w:cs="Times New Roman"/>
                <w:color w:val="000000"/>
              </w:rPr>
              <w:t>обозначает значимость представляемого опыта для профессионального сообщества;</w:t>
            </w:r>
          </w:p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1F3">
              <w:rPr>
                <w:rFonts w:ascii="Times New Roman" w:eastAsia="Times New Roman" w:hAnsi="Times New Roman" w:cs="Times New Roman"/>
                <w:color w:val="000000"/>
              </w:rPr>
              <w:t>обозначает значимость представляемого опыта для всех участников образовательных отношений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27" w:rsidRPr="007C41F3" w:rsidTr="00570E60">
        <w:tc>
          <w:tcPr>
            <w:tcW w:w="709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color w:val="auto"/>
              </w:rPr>
            </w:pPr>
            <w:proofErr w:type="spellStart"/>
            <w:r w:rsidRPr="007C41F3">
              <w:rPr>
                <w:color w:val="auto"/>
              </w:rPr>
              <w:t>Метапредметность</w:t>
            </w:r>
            <w:proofErr w:type="spellEnd"/>
            <w:r w:rsidRPr="007C41F3">
              <w:rPr>
                <w:color w:val="auto"/>
              </w:rPr>
              <w:t xml:space="preserve"> и </w:t>
            </w:r>
            <w:proofErr w:type="spellStart"/>
            <w:r w:rsidRPr="007C41F3">
              <w:rPr>
                <w:color w:val="auto"/>
              </w:rPr>
              <w:t>межпредметный</w:t>
            </w:r>
            <w:proofErr w:type="spellEnd"/>
            <w:r w:rsidRPr="007C41F3">
              <w:rPr>
                <w:color w:val="auto"/>
              </w:rPr>
              <w:t xml:space="preserve"> характер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0627" w:rsidRPr="007C41F3" w:rsidTr="00570E60">
        <w:trPr>
          <w:trHeight w:val="2530"/>
        </w:trPr>
        <w:tc>
          <w:tcPr>
            <w:tcW w:w="709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 xml:space="preserve">демонстрирует знание основ </w:t>
            </w:r>
            <w:proofErr w:type="spellStart"/>
            <w:r w:rsidRPr="007C41F3">
              <w:rPr>
                <w:sz w:val="22"/>
                <w:szCs w:val="22"/>
              </w:rPr>
              <w:t>метапредметности</w:t>
            </w:r>
            <w:proofErr w:type="spellEnd"/>
            <w:r w:rsidRPr="007C41F3">
              <w:rPr>
                <w:sz w:val="22"/>
                <w:szCs w:val="22"/>
              </w:rPr>
              <w:t xml:space="preserve"> и </w:t>
            </w:r>
            <w:proofErr w:type="spellStart"/>
            <w:r w:rsidRPr="007C41F3">
              <w:rPr>
                <w:sz w:val="22"/>
                <w:szCs w:val="22"/>
              </w:rPr>
              <w:t>межпредметной</w:t>
            </w:r>
            <w:proofErr w:type="spellEnd"/>
            <w:r w:rsidRPr="007C41F3">
              <w:rPr>
                <w:sz w:val="22"/>
                <w:szCs w:val="22"/>
              </w:rPr>
              <w:t xml:space="preserve"> интеграции и способов их реализации;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 xml:space="preserve">обосновывает целесообразность использования метапредметных подходов и </w:t>
            </w:r>
            <w:proofErr w:type="spellStart"/>
            <w:r w:rsidRPr="007C41F3">
              <w:rPr>
                <w:sz w:val="22"/>
                <w:szCs w:val="22"/>
              </w:rPr>
              <w:t>межпредметной</w:t>
            </w:r>
            <w:proofErr w:type="spellEnd"/>
            <w:r w:rsidRPr="007C41F3">
              <w:rPr>
                <w:sz w:val="22"/>
                <w:szCs w:val="22"/>
              </w:rPr>
              <w:t xml:space="preserve"> интеграции в конкретной педагогической ситуации;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 xml:space="preserve">демонстрирует системность использования метапредметных подходов и </w:t>
            </w:r>
            <w:proofErr w:type="spellStart"/>
            <w:r w:rsidRPr="007C41F3">
              <w:rPr>
                <w:sz w:val="22"/>
                <w:szCs w:val="22"/>
              </w:rPr>
              <w:t>межпредметной</w:t>
            </w:r>
            <w:proofErr w:type="spellEnd"/>
            <w:r w:rsidRPr="007C41F3">
              <w:rPr>
                <w:sz w:val="22"/>
                <w:szCs w:val="22"/>
              </w:rPr>
              <w:t xml:space="preserve"> интеграции;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демонстрирует тиражируемые технологии, методы, приемы, универсальные для любой предметной области;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 xml:space="preserve">обосновывает применимость демонстрируемого опыта в профессиональной деятельности любого учителя </w:t>
            </w:r>
          </w:p>
        </w:tc>
        <w:tc>
          <w:tcPr>
            <w:tcW w:w="1418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27" w:rsidRPr="007C41F3" w:rsidTr="00570E60">
        <w:tc>
          <w:tcPr>
            <w:tcW w:w="709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color w:val="auto"/>
              </w:rPr>
            </w:pPr>
            <w:r w:rsidRPr="007C41F3">
              <w:rPr>
                <w:color w:val="auto"/>
              </w:rPr>
              <w:t xml:space="preserve">Инновационная составляющая представляемого опыта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627" w:rsidRPr="007C41F3" w:rsidTr="00570E60">
        <w:trPr>
          <w:trHeight w:val="2024"/>
        </w:trPr>
        <w:tc>
          <w:tcPr>
            <w:tcW w:w="709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выделяет инновационную составляющую в представляемом опыте;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аргументирует наличие инновационной составляющей в представляемом опыте;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проявляет творческую индивидуальность в демонстрации опыта;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демонстрирует индивидуальный стиль педагогической деятельности;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 xml:space="preserve">демонстрирует способность применять инновационные методики и технологии (в том числе информационно-коммуникационные) при реализации конкретного содержания мастер-класса </w:t>
            </w:r>
          </w:p>
        </w:tc>
        <w:tc>
          <w:tcPr>
            <w:tcW w:w="1418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27" w:rsidRPr="007C41F3" w:rsidTr="00570E60">
        <w:tc>
          <w:tcPr>
            <w:tcW w:w="709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color w:val="auto"/>
              </w:rPr>
            </w:pPr>
            <w:r w:rsidRPr="007C41F3">
              <w:rPr>
                <w:color w:val="auto"/>
              </w:rPr>
              <w:t xml:space="preserve">Практическая значимость и применимость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627" w:rsidRPr="007C41F3" w:rsidTr="00570E60">
        <w:trPr>
          <w:trHeight w:val="2783"/>
        </w:trPr>
        <w:tc>
          <w:tcPr>
            <w:tcW w:w="709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демонстрирует элементы практической деятельности, не подменяет их теорией;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обозначает роль и место демонстрируемой технологии/методов/ приемов в собственной методической системе;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опирается на реальные педагогические ситуации, демонстрируя возможности используемой технологии/ методов/ приемов;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демонстрирует педагогическую эффективность/результативность используемой технологии/ методов/ приемов;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предлагает конкретные рекомендации по использованию демонстрируемой технологии/ методов/ приемов в практической деятельности участников мастер-класса</w:t>
            </w:r>
          </w:p>
        </w:tc>
        <w:tc>
          <w:tcPr>
            <w:tcW w:w="1418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27" w:rsidRPr="007C41F3" w:rsidTr="00570E60">
        <w:tc>
          <w:tcPr>
            <w:tcW w:w="709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bCs/>
                <w:sz w:val="22"/>
                <w:szCs w:val="22"/>
              </w:rPr>
              <w:t xml:space="preserve">Творческий подход к представлению опыта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627" w:rsidRPr="007C41F3" w:rsidTr="00570E60">
        <w:trPr>
          <w:trHeight w:val="2277"/>
        </w:trPr>
        <w:tc>
          <w:tcPr>
            <w:tcW w:w="709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демонстрирует умение обобщать и транслировать свой педагогический опыт;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проявляет индивидуальность и избегает шаблонов в ходе работы с аудиторией;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включает в мастер-класс яркие элементы, поддерживающие интерес профессиональной аудитории;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демонстрирует готовность к нестандартным, незапланированным ситуациям в ходе работы с профессиональной аудиторией;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 xml:space="preserve">демонстрирует ораторские качества и артистизм с учетом особенностей профессиональной аудитории </w:t>
            </w:r>
          </w:p>
        </w:tc>
        <w:tc>
          <w:tcPr>
            <w:tcW w:w="1418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27" w:rsidRPr="007C41F3" w:rsidTr="00570E60">
        <w:tc>
          <w:tcPr>
            <w:tcW w:w="709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bCs/>
                <w:sz w:val="22"/>
                <w:szCs w:val="22"/>
              </w:rPr>
              <w:t xml:space="preserve">Коммуникативная культура и профессиональное взаимодействие с аудиторией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627" w:rsidRPr="007C41F3" w:rsidTr="00570E60">
        <w:trPr>
          <w:trHeight w:val="1771"/>
        </w:trPr>
        <w:tc>
          <w:tcPr>
            <w:tcW w:w="709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учитывает специфику работы с профессиональной аудиторией;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обеспечивает методическую целостность и структурированность мастер-класса;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обеспечивает вовлечение в деятельность всех участников мастер-класса;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соблюдает этические правила общения, придерживается делового стиля общения;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 xml:space="preserve">минимизирует риски возникновения коммуникативных ошибок </w:t>
            </w:r>
          </w:p>
        </w:tc>
        <w:tc>
          <w:tcPr>
            <w:tcW w:w="1418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27" w:rsidRPr="007C41F3" w:rsidTr="00570E60">
        <w:tc>
          <w:tcPr>
            <w:tcW w:w="709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bCs/>
                <w:sz w:val="22"/>
                <w:szCs w:val="22"/>
              </w:rPr>
              <w:t xml:space="preserve">Информационная и языковая культура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627" w:rsidRPr="007C41F3" w:rsidTr="00570E60">
        <w:trPr>
          <w:trHeight w:val="1771"/>
        </w:trPr>
        <w:tc>
          <w:tcPr>
            <w:tcW w:w="709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демонстрирует свободное владение содержанием;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использует оптимальные объем и содержание информации;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использует различные способы структурирования и представления информации;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точно и корректно использует профессиональную терминологию;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не допускает ошибок (фактических, орфоэпических, лексических, грамматических)</w:t>
            </w:r>
          </w:p>
        </w:tc>
        <w:tc>
          <w:tcPr>
            <w:tcW w:w="1418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27" w:rsidRPr="007C41F3" w:rsidTr="00570E60">
        <w:tc>
          <w:tcPr>
            <w:tcW w:w="709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bCs/>
                <w:sz w:val="22"/>
                <w:szCs w:val="22"/>
              </w:rPr>
              <w:t xml:space="preserve">Результативность мастер-класса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627" w:rsidRPr="007C41F3" w:rsidTr="00570E60">
        <w:trPr>
          <w:trHeight w:val="2277"/>
        </w:trPr>
        <w:tc>
          <w:tcPr>
            <w:tcW w:w="709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решает поставленные задачи и достигает запланированных результатов;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убедительно доказывает актуальность, образовательный потенциал, практическую значимость и применимость представляемого педагогического опыта;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эффективно реализует профессиональную коммуникацию;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создает условия для получения участниками мастер-класса индивидуального образовательного результата;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 xml:space="preserve">создает условия для оценки результативности мастер-класса его участниками </w:t>
            </w:r>
          </w:p>
        </w:tc>
        <w:tc>
          <w:tcPr>
            <w:tcW w:w="1418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27" w:rsidRPr="007C41F3" w:rsidTr="00570E60">
        <w:tc>
          <w:tcPr>
            <w:tcW w:w="709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bCs/>
                <w:sz w:val="22"/>
                <w:szCs w:val="22"/>
              </w:rPr>
              <w:t xml:space="preserve">Рефлексивная культура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627" w:rsidRPr="007C41F3" w:rsidTr="00570E60">
        <w:trPr>
          <w:trHeight w:val="2024"/>
        </w:trPr>
        <w:tc>
          <w:tcPr>
            <w:tcW w:w="709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выражает эмоционально-оценочное отношение к проведенному мастер-классу и обосновывает его;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осуществляет самоанализ проведенного мастер-класса;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делает вывод о том, насколько удалось реализовать запланированный проект мастер-класса;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>объясняет корректировку (или отсутствие корректировки) проектного замысла мастер-класса;</w:t>
            </w:r>
          </w:p>
          <w:p w:rsidR="00B60627" w:rsidRPr="007C41F3" w:rsidRDefault="00B60627" w:rsidP="00AA06FF">
            <w:pPr>
              <w:pStyle w:val="Default"/>
              <w:rPr>
                <w:sz w:val="22"/>
                <w:szCs w:val="22"/>
              </w:rPr>
            </w:pPr>
            <w:r w:rsidRPr="007C41F3">
              <w:rPr>
                <w:sz w:val="22"/>
                <w:szCs w:val="22"/>
              </w:rPr>
              <w:t xml:space="preserve">точно, ясно и </w:t>
            </w:r>
            <w:proofErr w:type="spellStart"/>
            <w:r w:rsidRPr="007C41F3">
              <w:rPr>
                <w:sz w:val="22"/>
                <w:szCs w:val="22"/>
              </w:rPr>
              <w:t>аргументированно</w:t>
            </w:r>
            <w:proofErr w:type="spellEnd"/>
            <w:r w:rsidRPr="007C41F3">
              <w:rPr>
                <w:sz w:val="22"/>
                <w:szCs w:val="22"/>
              </w:rPr>
              <w:t xml:space="preserve"> отвечает на вопросы жюри </w:t>
            </w:r>
          </w:p>
        </w:tc>
        <w:tc>
          <w:tcPr>
            <w:tcW w:w="1418" w:type="dxa"/>
            <w:vMerge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27" w:rsidRPr="007C41F3" w:rsidTr="00570E60">
        <w:tc>
          <w:tcPr>
            <w:tcW w:w="709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18" w:type="dxa"/>
            <w:shd w:val="clear" w:color="auto" w:fill="auto"/>
          </w:tcPr>
          <w:p w:rsidR="00B60627" w:rsidRPr="007C41F3" w:rsidRDefault="00B60627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C2681" w:rsidRPr="007C41F3" w:rsidRDefault="00FC2681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FC2681" w:rsidRPr="007C41F3" w:rsidRDefault="00FC2681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3F36A2" w:rsidRPr="007C41F3" w:rsidRDefault="003F36A2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3F36A2" w:rsidRDefault="003F36A2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3F36A2" w:rsidRDefault="003F36A2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3F36A2" w:rsidRDefault="003F36A2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Default="00B60627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Default="00B60627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Default="00B60627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Default="00B60627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Default="00B60627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Default="00B60627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Default="00B60627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Default="00B60627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Default="00B60627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Default="00B60627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0627" w:rsidRDefault="00B60627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F77FB0" w:rsidRPr="00B764BE" w:rsidRDefault="00F77FB0" w:rsidP="00F77F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7C41F3" w:rsidRPr="00951C74" w:rsidRDefault="007C41F3" w:rsidP="007C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 муниципального этапа Всероссийского профессионального конкурса «Учитель года России» в 2021 году</w:t>
      </w:r>
    </w:p>
    <w:p w:rsidR="00F77FB0" w:rsidRDefault="00F77FB0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F77FB0" w:rsidRDefault="00F77FB0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F77FB0" w:rsidRDefault="00F77FB0" w:rsidP="00F77F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Очный этап</w:t>
      </w:r>
    </w:p>
    <w:p w:rsidR="00F77FB0" w:rsidRPr="006B5D54" w:rsidRDefault="00F77FB0" w:rsidP="00F77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54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Второй тур </w:t>
      </w:r>
      <w:r w:rsidRPr="006B5D54">
        <w:rPr>
          <w:rFonts w:ascii="Times New Roman" w:eastAsia="Times New Roman" w:hAnsi="Times New Roman" w:cs="Times New Roman"/>
          <w:sz w:val="28"/>
          <w:szCs w:val="28"/>
        </w:rPr>
        <w:t>«Учитель-мастер»</w:t>
      </w:r>
    </w:p>
    <w:p w:rsidR="00F77FB0" w:rsidRPr="00F77FB0" w:rsidRDefault="00F77FB0" w:rsidP="00F77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FB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Конкурсное испытание </w:t>
      </w:r>
      <w:r w:rsidRPr="00F77FB0">
        <w:rPr>
          <w:rFonts w:ascii="Times New Roman" w:eastAsia="Times New Roman" w:hAnsi="Times New Roman" w:cs="Times New Roman"/>
          <w:sz w:val="28"/>
          <w:szCs w:val="28"/>
        </w:rPr>
        <w:t>«Образовательный проект»</w:t>
      </w:r>
    </w:p>
    <w:p w:rsidR="00F77FB0" w:rsidRPr="007C41F3" w:rsidRDefault="00F77FB0" w:rsidP="00F77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06F" w:rsidRPr="007C41F3" w:rsidRDefault="00D5106F" w:rsidP="00D5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Цель: демонстрация лауреатами конкурса культуры проектирования, понимания источников и факторов </w:t>
      </w:r>
      <w:proofErr w:type="spellStart"/>
      <w:r w:rsidRPr="007C41F3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 проблематики образования, видения актуальных запросов участников образовательных отношений, умения продуктивно работать в команде и выстраивать конструктивное взаимодействие, создавать работоспособные модели проектов.</w:t>
      </w:r>
      <w:proofErr w:type="gramEnd"/>
    </w:p>
    <w:p w:rsidR="00D5106F" w:rsidRPr="007C41F3" w:rsidRDefault="00D5106F" w:rsidP="00D510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испытания: групповая разработка и презентация образовательного проекта, направленного на </w:t>
      </w:r>
      <w:proofErr w:type="gramStart"/>
      <w:r w:rsidRPr="007C41F3">
        <w:rPr>
          <w:rFonts w:ascii="Times New Roman" w:eastAsia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7C41F3">
        <w:rPr>
          <w:rFonts w:ascii="Times New Roman" w:eastAsia="Times New Roman" w:hAnsi="Times New Roman" w:cs="Times New Roman"/>
          <w:sz w:val="28"/>
          <w:szCs w:val="28"/>
        </w:rPr>
        <w:t>. Три группы по пять человек формируются по результатам жеребьевки в режиме реального времени.</w:t>
      </w:r>
    </w:p>
    <w:p w:rsidR="00D5106F" w:rsidRPr="007C41F3" w:rsidRDefault="00D5106F" w:rsidP="00D5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>Регламент:</w:t>
      </w:r>
    </w:p>
    <w:p w:rsidR="00D5106F" w:rsidRPr="00C47C8C" w:rsidRDefault="00D5106F" w:rsidP="00C47C8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представление проблемной ситуации - 30 минут;</w:t>
      </w:r>
    </w:p>
    <w:p w:rsidR="00D5106F" w:rsidRPr="00C47C8C" w:rsidRDefault="00D5106F" w:rsidP="00C47C8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формирование проектных групп по результатам жеребьевки - 10 минут;</w:t>
      </w:r>
    </w:p>
    <w:p w:rsidR="00D5106F" w:rsidRPr="00C47C8C" w:rsidRDefault="00D5106F" w:rsidP="00C47C8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разработка проекта и его оформление – 4 часа;</w:t>
      </w:r>
    </w:p>
    <w:p w:rsidR="00D5106F" w:rsidRPr="00C47C8C" w:rsidRDefault="00D5106F" w:rsidP="00C47C8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представление (защита) проекта - 15 мин.;</w:t>
      </w:r>
    </w:p>
    <w:p w:rsidR="00D5106F" w:rsidRPr="00C47C8C" w:rsidRDefault="00D5106F" w:rsidP="00C47C8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8C">
        <w:rPr>
          <w:rFonts w:ascii="Times New Roman" w:hAnsi="Times New Roman" w:cs="Times New Roman"/>
          <w:sz w:val="28"/>
          <w:szCs w:val="28"/>
        </w:rPr>
        <w:t>ответы на вопросы жюри - 10 мин.</w:t>
      </w:r>
    </w:p>
    <w:p w:rsidR="00D5106F" w:rsidRPr="007C41F3" w:rsidRDefault="00D5106F" w:rsidP="00D51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>Проблемная ситуация, актуальная для общеобразовательных организаций, представляется лауреатам конкурса в присутствии экспертов</w:t>
      </w:r>
      <w:r w:rsidR="00C47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перед проведением жеребьевки. Во время представления проблемной ситуации каждый из лауреатов конкурса имеет право задать уточняющие вопросы </w:t>
      </w:r>
      <w:proofErr w:type="gramStart"/>
      <w:r w:rsidRPr="007C41F3">
        <w:rPr>
          <w:rFonts w:ascii="Times New Roman" w:eastAsia="Times New Roman" w:hAnsi="Times New Roman" w:cs="Times New Roman"/>
          <w:sz w:val="28"/>
          <w:szCs w:val="28"/>
        </w:rPr>
        <w:t>представляющему</w:t>
      </w:r>
      <w:proofErr w:type="gramEnd"/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 проблемную ситуацию.</w:t>
      </w:r>
    </w:p>
    <w:p w:rsidR="00D5106F" w:rsidRPr="007C41F3" w:rsidRDefault="00D5106F" w:rsidP="00D5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>Разработка проекта и его оформление в электронном и/или другом формате для представления ведется всеми проектными группами в формате открытого пространства. Во время разработки проектов эксперты находятся на площадке открытого пространства вместе с проектными группами.</w:t>
      </w:r>
    </w:p>
    <w:p w:rsidR="00D5106F" w:rsidRPr="007C41F3" w:rsidRDefault="00D5106F" w:rsidP="00D5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>Форму представления (защиты) проекта проектные группы выбирают самостоятельно.</w:t>
      </w:r>
    </w:p>
    <w:p w:rsidR="00D5106F" w:rsidRPr="00C47C8C" w:rsidRDefault="00C47C8C" w:rsidP="00D5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в дистанционном/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формате.</w:t>
      </w:r>
    </w:p>
    <w:p w:rsidR="00D5106F" w:rsidRPr="007C41F3" w:rsidRDefault="00D5106F" w:rsidP="00D5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>Максимальный общий балл – 50.</w:t>
      </w:r>
    </w:p>
    <w:p w:rsidR="00D5106F" w:rsidRPr="007C41F3" w:rsidRDefault="00D5106F" w:rsidP="00D5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F3">
        <w:rPr>
          <w:rFonts w:ascii="Times New Roman" w:eastAsia="Times New Roman" w:hAnsi="Times New Roman" w:cs="Times New Roman"/>
          <w:sz w:val="28"/>
          <w:szCs w:val="28"/>
        </w:rPr>
        <w:t>Оценивается индивидуальное участие каждого конкурсанта в групповой разработке и представлении образовательного проекта.</w:t>
      </w:r>
    </w:p>
    <w:p w:rsidR="00D5106F" w:rsidRPr="007C41F3" w:rsidRDefault="00D5106F" w:rsidP="00D5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1F3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proofErr w:type="gramEnd"/>
      <w:r w:rsidRPr="007C41F3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 «Образовательный проект»</w:t>
      </w:r>
    </w:p>
    <w:p w:rsidR="00D5106F" w:rsidRPr="007C41F3" w:rsidRDefault="00D5106F" w:rsidP="00D5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22"/>
        <w:gridCol w:w="1417"/>
      </w:tblGrid>
      <w:tr w:rsidR="00D5106F" w:rsidRPr="007C41F3" w:rsidTr="00AA06FF">
        <w:tc>
          <w:tcPr>
            <w:tcW w:w="567" w:type="dxa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417" w:type="dxa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D5106F" w:rsidRPr="007C41F3" w:rsidTr="00AA06FF">
        <w:tc>
          <w:tcPr>
            <w:tcW w:w="567" w:type="dxa"/>
            <w:vMerge w:val="restart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bCs/>
                <w:sz w:val="23"/>
                <w:szCs w:val="23"/>
              </w:rPr>
              <w:t xml:space="preserve">Определение проблемы и цели проекта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5106F" w:rsidRPr="007C41F3" w:rsidTr="00AA06FF">
        <w:trPr>
          <w:trHeight w:val="1587"/>
        </w:trPr>
        <w:tc>
          <w:tcPr>
            <w:tcW w:w="567" w:type="dxa"/>
            <w:vMerge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определена и четко сформулирована проблема представленной педагогической ситуации, актуальная для образовательной организации;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определена и четко сформулирована цель проекта;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сформулировано четкое видение планируемого результата;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 xml:space="preserve">обозначены возможные риски </w:t>
            </w:r>
            <w:proofErr w:type="spellStart"/>
            <w:r w:rsidRPr="007C41F3">
              <w:rPr>
                <w:sz w:val="23"/>
                <w:szCs w:val="23"/>
              </w:rPr>
              <w:t>недостижения</w:t>
            </w:r>
            <w:proofErr w:type="spellEnd"/>
            <w:r w:rsidRPr="007C41F3">
              <w:rPr>
                <w:sz w:val="23"/>
                <w:szCs w:val="23"/>
              </w:rPr>
              <w:t xml:space="preserve"> планируемого результата;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 xml:space="preserve">обозначены задачи, решаемые в ходе совместной деятельности </w:t>
            </w:r>
          </w:p>
        </w:tc>
        <w:tc>
          <w:tcPr>
            <w:tcW w:w="1417" w:type="dxa"/>
            <w:vMerge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106F" w:rsidRPr="007C41F3" w:rsidTr="00AA06FF">
        <w:tc>
          <w:tcPr>
            <w:tcW w:w="567" w:type="dxa"/>
            <w:vMerge w:val="restart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bCs/>
                <w:sz w:val="23"/>
                <w:szCs w:val="23"/>
              </w:rPr>
              <w:t xml:space="preserve">Убедительность и аргументация предлагаемых педагогических решений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5106F" w:rsidRPr="007C41F3" w:rsidTr="00AA06FF">
        <w:trPr>
          <w:trHeight w:val="1851"/>
        </w:trPr>
        <w:tc>
          <w:tcPr>
            <w:tcW w:w="567" w:type="dxa"/>
            <w:vMerge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предлагаемые решения адекватны исходной проблеме представленной педагогической ситуации;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предлагаемые педагогические решения адекватны планируемому результату;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предлагаемые решения демонстрируют широту видения проблемы;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предлагаемые педагогические решения учитывают интересы всех участников образовательных отношений;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 xml:space="preserve">выбрана оптимальная форма представления (защиты) проекта </w:t>
            </w:r>
          </w:p>
        </w:tc>
        <w:tc>
          <w:tcPr>
            <w:tcW w:w="1417" w:type="dxa"/>
            <w:vMerge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106F" w:rsidRPr="007C41F3" w:rsidTr="00AA06FF">
        <w:tc>
          <w:tcPr>
            <w:tcW w:w="567" w:type="dxa"/>
            <w:vMerge w:val="restart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bCs/>
                <w:sz w:val="23"/>
                <w:szCs w:val="23"/>
              </w:rPr>
              <w:t xml:space="preserve">Инновационный подход к решению поставленной проектной задачи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5106F" w:rsidRPr="007C41F3" w:rsidTr="00AA06FF">
        <w:trPr>
          <w:trHeight w:val="2449"/>
        </w:trPr>
        <w:tc>
          <w:tcPr>
            <w:tcW w:w="567" w:type="dxa"/>
            <w:vMerge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в ходе разработки проекта акцентированы новые аспекты обсуждаемых профессиональных вопросов;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в представляемом проекте выделена инновационная составляющая;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в представляемом проекте аргументировано наличие инновационной составляющей;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в представленном проекте продемонстрирована перспектива позитивных изменений, возможных в случае его реализации;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представленный проект разработан с учетом современных методик и технологий организации образовательной и воспитательной деятельности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106F" w:rsidRPr="007C41F3" w:rsidTr="00AA06FF">
        <w:tc>
          <w:tcPr>
            <w:tcW w:w="567" w:type="dxa"/>
            <w:vMerge w:val="restart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bCs/>
                <w:sz w:val="23"/>
                <w:szCs w:val="23"/>
              </w:rPr>
              <w:t xml:space="preserve">Полнота, реализуемость и реалистичность проекта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5106F" w:rsidRPr="007C41F3" w:rsidTr="00AA06FF">
        <w:trPr>
          <w:trHeight w:val="2116"/>
        </w:trPr>
        <w:tc>
          <w:tcPr>
            <w:tcW w:w="567" w:type="dxa"/>
            <w:vMerge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проект обладает структурной целостностью и полнотой;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в проекте учтены запросы всех участников образовательных отношений;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 xml:space="preserve">проект предлагает вариативные обоснованные </w:t>
            </w:r>
            <w:proofErr w:type="gramStart"/>
            <w:r w:rsidRPr="007C41F3">
              <w:rPr>
                <w:sz w:val="23"/>
                <w:szCs w:val="23"/>
              </w:rPr>
              <w:t>решения педагогической ситуации</w:t>
            </w:r>
            <w:proofErr w:type="gramEnd"/>
            <w:r w:rsidRPr="007C41F3">
              <w:rPr>
                <w:sz w:val="23"/>
                <w:szCs w:val="23"/>
              </w:rPr>
              <w:t>, актуальной для образовательной организации;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в проекте обосновывается реалистичность достижения планируемых результатов;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 xml:space="preserve">предлагаются конкретные рекомендации по использованию проекта в практической деятельности образовательной организации </w:t>
            </w:r>
          </w:p>
        </w:tc>
        <w:tc>
          <w:tcPr>
            <w:tcW w:w="1417" w:type="dxa"/>
            <w:vMerge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106F" w:rsidRPr="007C41F3" w:rsidTr="00AA06FF">
        <w:tc>
          <w:tcPr>
            <w:tcW w:w="567" w:type="dxa"/>
            <w:vMerge w:val="restart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bCs/>
                <w:sz w:val="23"/>
                <w:szCs w:val="23"/>
              </w:rPr>
              <w:t xml:space="preserve">Коммуникативная культура и вклад каждого участника в </w:t>
            </w:r>
            <w:proofErr w:type="gramStart"/>
            <w:r w:rsidRPr="007C41F3">
              <w:rPr>
                <w:bCs/>
                <w:sz w:val="23"/>
                <w:szCs w:val="23"/>
              </w:rPr>
              <w:t>разработку</w:t>
            </w:r>
            <w:proofErr w:type="gramEnd"/>
            <w:r w:rsidRPr="007C41F3">
              <w:rPr>
                <w:bCs/>
                <w:sz w:val="23"/>
                <w:szCs w:val="23"/>
              </w:rPr>
              <w:t xml:space="preserve"> и презентацию проекта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5106F" w:rsidRPr="007C41F3" w:rsidTr="00AA06FF">
        <w:trPr>
          <w:trHeight w:val="1851"/>
        </w:trPr>
        <w:tc>
          <w:tcPr>
            <w:tcW w:w="567" w:type="dxa"/>
            <w:vMerge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участник демонстрирует способность поддерживать конструктивный диалог;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участник демонстрирует способность анализировать проблему, обозначать задачи и удерживать их в фокусе внимания на протяжении всей работы группы;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участник продуктивно участвует в работе группы на разных этапах разработки проекта;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участник точно и корректно использует профессиональную терминологию;</w:t>
            </w:r>
          </w:p>
          <w:p w:rsidR="00D5106F" w:rsidRPr="007C41F3" w:rsidRDefault="00D5106F" w:rsidP="00AA06FF">
            <w:pPr>
              <w:pStyle w:val="Default"/>
              <w:rPr>
                <w:sz w:val="23"/>
                <w:szCs w:val="23"/>
              </w:rPr>
            </w:pPr>
            <w:r w:rsidRPr="007C41F3">
              <w:rPr>
                <w:sz w:val="23"/>
                <w:szCs w:val="23"/>
              </w:rPr>
              <w:t>участник соблюдает нормы культуры речи</w:t>
            </w:r>
          </w:p>
        </w:tc>
        <w:tc>
          <w:tcPr>
            <w:tcW w:w="1417" w:type="dxa"/>
            <w:vMerge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106F" w:rsidRPr="007C41F3" w:rsidTr="00AA06FF">
        <w:tc>
          <w:tcPr>
            <w:tcW w:w="567" w:type="dxa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</w:tcPr>
          <w:p w:rsidR="00D5106F" w:rsidRPr="007C41F3" w:rsidRDefault="00D5106F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4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D5106F" w:rsidRDefault="00D5106F" w:rsidP="00D5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C8C" w:rsidRPr="007C41F3" w:rsidRDefault="00C47C8C" w:rsidP="00D5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06F" w:rsidRDefault="00D5106F" w:rsidP="00D5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06F" w:rsidRDefault="00D5106F" w:rsidP="00D5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80F" w:rsidRDefault="008C180F" w:rsidP="00A72D1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A72D1C" w:rsidRPr="00B764BE" w:rsidRDefault="00A72D1C" w:rsidP="00A72D1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0B5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</w:p>
    <w:p w:rsidR="00C47C8C" w:rsidRPr="00951C74" w:rsidRDefault="00C47C8C" w:rsidP="00C47C8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 муниципального этапа Всероссийского профессионального конкурса «Учитель года России» в 2021 году</w:t>
      </w:r>
    </w:p>
    <w:p w:rsidR="00F77FB0" w:rsidRDefault="00F77FB0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F77FB0" w:rsidRDefault="00F77FB0" w:rsidP="00A1468C">
      <w:pPr>
        <w:pStyle w:val="20"/>
        <w:shd w:val="clear" w:color="auto" w:fill="auto"/>
        <w:spacing w:line="240" w:lineRule="auto"/>
        <w:ind w:left="160" w:firstLine="549"/>
        <w:jc w:val="both"/>
        <w:rPr>
          <w:sz w:val="28"/>
          <w:szCs w:val="28"/>
        </w:rPr>
      </w:pPr>
    </w:p>
    <w:p w:rsidR="00DE0B50" w:rsidRDefault="00DE0B50" w:rsidP="00DE0B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Очный этап</w:t>
      </w:r>
    </w:p>
    <w:p w:rsidR="00A72D1C" w:rsidRPr="00DE0B50" w:rsidRDefault="00A72D1C" w:rsidP="00A72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B50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Третий тур </w:t>
      </w:r>
      <w:r w:rsidRPr="00DE0B50">
        <w:rPr>
          <w:rFonts w:ascii="Times New Roman" w:eastAsia="Times New Roman" w:hAnsi="Times New Roman" w:cs="Times New Roman"/>
          <w:sz w:val="28"/>
          <w:szCs w:val="28"/>
        </w:rPr>
        <w:t>«Учитель-лидер»</w:t>
      </w:r>
    </w:p>
    <w:p w:rsidR="00DE0B50" w:rsidRDefault="00DE0B50" w:rsidP="00DE0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испытание «Публичная лекция»</w:t>
      </w:r>
    </w:p>
    <w:p w:rsidR="00DE0B50" w:rsidRDefault="00DE0B50" w:rsidP="00A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C34" w:rsidRPr="00C47C8C" w:rsidRDefault="00215C34" w:rsidP="00215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Цель: демонстрация способности призеров конкурса к активному и эффективному позиционированию педагогически целесообразных идей и подходов в выявлении и решении современных </w:t>
      </w:r>
      <w:proofErr w:type="spellStart"/>
      <w:r w:rsidRPr="00C47C8C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 проблем образования в формате открытого публичного выступления.</w:t>
      </w:r>
    </w:p>
    <w:p w:rsidR="00215C34" w:rsidRPr="00C47C8C" w:rsidRDefault="00215C34" w:rsidP="00215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C8C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публичная лекция, отражающая видение призером конкурса основных тенденций и проблем развития современного школьного образования, профессиональную и гражданскую позицию призера конкурса в определении и решении насущных актуальных проблем взаимодействия школы, общества и власти, умение вести профессиональный диалог с аудиторией.</w:t>
      </w:r>
      <w:proofErr w:type="gramEnd"/>
    </w:p>
    <w:p w:rsidR="00215C34" w:rsidRPr="00C47C8C" w:rsidRDefault="00215C34" w:rsidP="00215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Регламент: продолжительность выступления до 7 минут. </w:t>
      </w:r>
    </w:p>
    <w:p w:rsidR="00215C34" w:rsidRPr="00C47C8C" w:rsidRDefault="00215C34" w:rsidP="00215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Каждому призеру конкурса предоставляется возможность использования аудиовизуального сопровождения. Тематическая направленность </w:t>
      </w:r>
      <w:proofErr w:type="gramStart"/>
      <w:r w:rsidRPr="00C47C8C">
        <w:rPr>
          <w:rFonts w:ascii="Times New Roman" w:eastAsia="Times New Roman" w:hAnsi="Times New Roman" w:cs="Times New Roman"/>
          <w:sz w:val="28"/>
          <w:szCs w:val="28"/>
        </w:rPr>
        <w:t>публичной лекции</w:t>
      </w:r>
      <w:proofErr w:type="gramEnd"/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оргкомитетом конкурса и доводится до сведения конкурсантов на установочном семинаре. Тему (проблему) публичного выступления призер конкурса выбирает самостоятельно.</w:t>
      </w:r>
    </w:p>
    <w:p w:rsidR="00C47C8C" w:rsidRPr="00C47C8C" w:rsidRDefault="00C47C8C" w:rsidP="00C4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в дистанционном/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формате.</w:t>
      </w:r>
    </w:p>
    <w:p w:rsidR="00215C34" w:rsidRPr="00C47C8C" w:rsidRDefault="00215C34" w:rsidP="00215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5 критериям. </w:t>
      </w:r>
    </w:p>
    <w:p w:rsidR="00215C34" w:rsidRPr="00C47C8C" w:rsidRDefault="00215C34" w:rsidP="00215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>Максимальный общий балл – 25.</w:t>
      </w:r>
    </w:p>
    <w:p w:rsidR="00215C34" w:rsidRPr="00C3282A" w:rsidRDefault="00215C34" w:rsidP="00215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C34" w:rsidRPr="00C47C8C" w:rsidRDefault="00215C34" w:rsidP="00215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C8C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proofErr w:type="gramEnd"/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</w:t>
      </w:r>
    </w:p>
    <w:p w:rsidR="00215C34" w:rsidRPr="00C47C8C" w:rsidRDefault="00215C34" w:rsidP="00215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Start"/>
      <w:r w:rsidRPr="00C47C8C">
        <w:rPr>
          <w:rFonts w:ascii="Times New Roman" w:eastAsia="Times New Roman" w:hAnsi="Times New Roman" w:cs="Times New Roman"/>
          <w:bCs/>
          <w:sz w:val="28"/>
          <w:szCs w:val="28"/>
        </w:rPr>
        <w:t>Публичная лекция</w:t>
      </w:r>
      <w:proofErr w:type="gramEnd"/>
      <w:r w:rsidRPr="00C47C8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15C34" w:rsidRPr="00C47C8C" w:rsidRDefault="00215C34" w:rsidP="00215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477"/>
        <w:gridCol w:w="1134"/>
      </w:tblGrid>
      <w:tr w:rsidR="00215C34" w:rsidRPr="00C47C8C" w:rsidTr="00570E60">
        <w:tc>
          <w:tcPr>
            <w:tcW w:w="567" w:type="dxa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134" w:type="dxa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215C34" w:rsidRPr="00C47C8C" w:rsidTr="00570E60">
        <w:tc>
          <w:tcPr>
            <w:tcW w:w="567" w:type="dxa"/>
            <w:vMerge w:val="restart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bCs/>
                <w:sz w:val="23"/>
                <w:szCs w:val="23"/>
              </w:rPr>
              <w:t xml:space="preserve">Актуальность заявленной проблемы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15C34" w:rsidRPr="00C47C8C" w:rsidTr="00570E60">
        <w:trPr>
          <w:trHeight w:val="2380"/>
        </w:trPr>
        <w:tc>
          <w:tcPr>
            <w:tcW w:w="567" w:type="dxa"/>
            <w:vMerge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понимание актуальности заданного тематического направления;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определяет для своего выступления проблемную тему, раскрывающую один или несколько аспектов заданного тематического направления;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 xml:space="preserve">обосновывает актуальность заявленной темы в контексте современных </w:t>
            </w:r>
            <w:proofErr w:type="gramStart"/>
            <w:r w:rsidRPr="00C47C8C">
              <w:rPr>
                <w:sz w:val="23"/>
                <w:szCs w:val="23"/>
              </w:rPr>
              <w:t>тенденций развития системы общего образования России</w:t>
            </w:r>
            <w:proofErr w:type="gramEnd"/>
            <w:r w:rsidRPr="00C47C8C">
              <w:rPr>
                <w:sz w:val="23"/>
                <w:szCs w:val="23"/>
              </w:rPr>
              <w:t>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обосновывает актуальность заявленной темы в контексте функционирования системы общего образования в регионе;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 xml:space="preserve">обосновывает актуальность заявленной темы в контексте собственной педагогической деятельности </w:t>
            </w:r>
          </w:p>
        </w:tc>
        <w:tc>
          <w:tcPr>
            <w:tcW w:w="1134" w:type="dxa"/>
            <w:vMerge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C34" w:rsidRPr="00C47C8C" w:rsidTr="00570E60">
        <w:tc>
          <w:tcPr>
            <w:tcW w:w="567" w:type="dxa"/>
            <w:vMerge w:val="restart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bCs/>
                <w:sz w:val="23"/>
                <w:szCs w:val="23"/>
              </w:rPr>
              <w:t xml:space="preserve">Реалистичность и обоснованность предложенных путей решения проблемы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15C34" w:rsidRPr="00C47C8C" w:rsidTr="00570E60">
        <w:trPr>
          <w:trHeight w:val="1851"/>
        </w:trPr>
        <w:tc>
          <w:tcPr>
            <w:tcW w:w="567" w:type="dxa"/>
            <w:vMerge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информированность о современных научных и мониторинговых исследованиях в области заявленной проблемы;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 xml:space="preserve">опирается на существующий конкретный опыт решения данной или </w:t>
            </w:r>
            <w:proofErr w:type="gramStart"/>
            <w:r w:rsidRPr="00C47C8C">
              <w:rPr>
                <w:sz w:val="23"/>
                <w:szCs w:val="23"/>
              </w:rPr>
              <w:t>аналогичной проблемы</w:t>
            </w:r>
            <w:proofErr w:type="gramEnd"/>
            <w:r w:rsidRPr="00C47C8C">
              <w:rPr>
                <w:sz w:val="23"/>
                <w:szCs w:val="23"/>
              </w:rPr>
              <w:t xml:space="preserve"> (собственный, региональный или другой);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обозначает условия достижения планируемого результата;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обозначает ресурсы, необходимые для достижения планируемого результата;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 xml:space="preserve">обозначает и учитывает возможные риски реализации предлагаемых решений </w:t>
            </w:r>
          </w:p>
        </w:tc>
        <w:tc>
          <w:tcPr>
            <w:tcW w:w="1134" w:type="dxa"/>
            <w:vMerge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C34" w:rsidRPr="00C47C8C" w:rsidTr="00570E60">
        <w:tc>
          <w:tcPr>
            <w:tcW w:w="567" w:type="dxa"/>
            <w:vMerge w:val="restart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bCs/>
                <w:sz w:val="23"/>
                <w:szCs w:val="23"/>
              </w:rPr>
              <w:t xml:space="preserve">Ценностные основания позиции призера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15C34" w:rsidRPr="00C47C8C" w:rsidTr="00570E60">
        <w:trPr>
          <w:trHeight w:val="2380"/>
        </w:trPr>
        <w:tc>
          <w:tcPr>
            <w:tcW w:w="567" w:type="dxa"/>
            <w:vMerge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выражает эмоционально-ценностное отношение к заявленной проблеме;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высказывает суждения, ценностная направленность которых не противоречит базовым национальным ценностям российского общества;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понимание роли семьи и социума в воспитании и обучении ребенка;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понимание роли учителя в реализации социально значимых проектов федерального и регионального уровней;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учитывает запросы к системе образования всех участников образовательных отношений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C34" w:rsidRPr="00C47C8C" w:rsidTr="00570E60">
        <w:tc>
          <w:tcPr>
            <w:tcW w:w="567" w:type="dxa"/>
            <w:vMerge w:val="restart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bCs/>
                <w:sz w:val="23"/>
                <w:szCs w:val="23"/>
              </w:rPr>
              <w:t xml:space="preserve">Информационная культура и языковая грамотность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15C34" w:rsidRPr="00C47C8C" w:rsidTr="00570E60">
        <w:trPr>
          <w:trHeight w:val="1587"/>
        </w:trPr>
        <w:tc>
          <w:tcPr>
            <w:tcW w:w="567" w:type="dxa"/>
            <w:vMerge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оперирует достоверной информацией по обсуждаемой проблеме;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излагает свои суждения логично, четко, ясно;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владеет приемами ораторской речи;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включает в свое выступление яркие элементы, привлекающие внимание слушателей;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 xml:space="preserve">соблюдает нормы культуры речи </w:t>
            </w:r>
          </w:p>
        </w:tc>
        <w:tc>
          <w:tcPr>
            <w:tcW w:w="1134" w:type="dxa"/>
            <w:vMerge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C34" w:rsidRPr="00C47C8C" w:rsidTr="00570E60">
        <w:tc>
          <w:tcPr>
            <w:tcW w:w="567" w:type="dxa"/>
            <w:vMerge w:val="restart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bCs/>
                <w:sz w:val="23"/>
                <w:szCs w:val="23"/>
              </w:rPr>
              <w:t xml:space="preserve">Масштабность и нестандартность суждений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15C34" w:rsidRPr="00C47C8C" w:rsidTr="00570E60">
        <w:trPr>
          <w:trHeight w:val="2685"/>
        </w:trPr>
        <w:tc>
          <w:tcPr>
            <w:tcW w:w="567" w:type="dxa"/>
            <w:vMerge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способность анализировать проблемы образования федерального/регионального уровня;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рассматривает заявленную проблему с разных точек зрения, с позиций всех участников образовательных отношений;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 xml:space="preserve">учитывает разнообразие историко-культурных, </w:t>
            </w:r>
            <w:proofErr w:type="spellStart"/>
            <w:r w:rsidRPr="00C47C8C">
              <w:rPr>
                <w:sz w:val="23"/>
                <w:szCs w:val="23"/>
              </w:rPr>
              <w:t>этноконфессиональных</w:t>
            </w:r>
            <w:proofErr w:type="spellEnd"/>
            <w:r w:rsidRPr="00C47C8C">
              <w:rPr>
                <w:sz w:val="23"/>
                <w:szCs w:val="23"/>
              </w:rPr>
              <w:t>, социально-экономических условий функционирования образовательных организаций в России;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избегает стереотипов в своих суждениях;</w:t>
            </w:r>
          </w:p>
          <w:p w:rsidR="00215C34" w:rsidRPr="00C47C8C" w:rsidRDefault="00215C34" w:rsidP="00AA06FF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обозначает перспективы своего профессионального участия в решении заявленных проблем</w:t>
            </w:r>
          </w:p>
        </w:tc>
        <w:tc>
          <w:tcPr>
            <w:tcW w:w="1134" w:type="dxa"/>
            <w:vMerge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C34" w:rsidRPr="00C47C8C" w:rsidTr="00570E60">
        <w:tc>
          <w:tcPr>
            <w:tcW w:w="567" w:type="dxa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  <w:p w:rsidR="00215C34" w:rsidRPr="00C47C8C" w:rsidRDefault="00215C34" w:rsidP="00A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5C34" w:rsidRPr="00C47C8C" w:rsidRDefault="00215C34" w:rsidP="00AA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15C34" w:rsidRPr="00C47C8C" w:rsidRDefault="00215C34" w:rsidP="00215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0B50" w:rsidRDefault="00DE0B50" w:rsidP="00A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B50" w:rsidRDefault="00DE0B50" w:rsidP="00A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5C0" w:rsidRDefault="001855C0" w:rsidP="00A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B50" w:rsidRDefault="00DE0B50" w:rsidP="00A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06F" w:rsidRDefault="00D5106F" w:rsidP="003F36A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3F36A2" w:rsidRPr="00B764BE" w:rsidRDefault="003F36A2" w:rsidP="003F36A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B7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</w:p>
    <w:p w:rsidR="00C47C8C" w:rsidRPr="00951C74" w:rsidRDefault="00C47C8C" w:rsidP="00C47C8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51C74">
        <w:rPr>
          <w:rFonts w:ascii="Times New Roman" w:eastAsia="Times New Roman" w:hAnsi="Times New Roman" w:cs="Times New Roman"/>
          <w:spacing w:val="-8"/>
          <w:sz w:val="28"/>
          <w:szCs w:val="28"/>
        </w:rPr>
        <w:t>к Положению о проведении муниципального этапа Всероссийского профессионального конкурса «Учитель года России» в 2021 году</w:t>
      </w:r>
    </w:p>
    <w:p w:rsidR="003F36A2" w:rsidRDefault="003F36A2" w:rsidP="00A7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B50" w:rsidRDefault="00DE0B50" w:rsidP="00DE0B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Очный этап</w:t>
      </w:r>
    </w:p>
    <w:p w:rsidR="00DE0B50" w:rsidRPr="00DE0B50" w:rsidRDefault="00DE0B50" w:rsidP="00DE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B50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Третий тур </w:t>
      </w:r>
      <w:r w:rsidRPr="00DE0B50">
        <w:rPr>
          <w:rFonts w:ascii="Times New Roman" w:eastAsia="Times New Roman" w:hAnsi="Times New Roman" w:cs="Times New Roman"/>
          <w:sz w:val="28"/>
          <w:szCs w:val="28"/>
        </w:rPr>
        <w:t>«Учитель-лидер»</w:t>
      </w:r>
    </w:p>
    <w:p w:rsidR="00A72D1C" w:rsidRDefault="00A72D1C" w:rsidP="00A72D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2E3">
        <w:rPr>
          <w:rFonts w:ascii="Times New Roman" w:eastAsia="Times New Roman" w:hAnsi="Times New Roman" w:cs="Times New Roman"/>
          <w:sz w:val="28"/>
          <w:szCs w:val="28"/>
        </w:rPr>
        <w:t>Конкурсное испытание «Профессиональный разговор»</w:t>
      </w:r>
    </w:p>
    <w:p w:rsidR="002C32E3" w:rsidRPr="002C32E3" w:rsidRDefault="002C32E3" w:rsidP="00A72D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D66" w:rsidRPr="00C47C8C" w:rsidRDefault="00B16D66" w:rsidP="00B1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C8C">
        <w:rPr>
          <w:rFonts w:ascii="Times New Roman" w:eastAsia="Times New Roman" w:hAnsi="Times New Roman" w:cs="Times New Roman"/>
          <w:sz w:val="28"/>
          <w:szCs w:val="28"/>
        </w:rPr>
        <w:t>Цель: раскрытие лидерского потенциала призеров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проблем образования.</w:t>
      </w:r>
      <w:proofErr w:type="gramEnd"/>
    </w:p>
    <w:p w:rsidR="00B16D66" w:rsidRPr="00C47C8C" w:rsidRDefault="00B16D66" w:rsidP="00B1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разговор с начальником Управления образования.</w:t>
      </w:r>
    </w:p>
    <w:p w:rsidR="00B16D66" w:rsidRPr="00C47C8C" w:rsidRDefault="00B16D66" w:rsidP="00B16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>Регламент: общая продолжительность конкурсного испытания – 60 минут.</w:t>
      </w:r>
    </w:p>
    <w:p w:rsidR="00B16D66" w:rsidRPr="00C47C8C" w:rsidRDefault="00B16D66" w:rsidP="00B1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>Тема конкурсного испытания «</w:t>
      </w:r>
      <w:r w:rsidR="00487C7B" w:rsidRPr="00C47C8C">
        <w:rPr>
          <w:rFonts w:ascii="Times New Roman" w:eastAsia="Times New Roman" w:hAnsi="Times New Roman" w:cs="Times New Roman"/>
          <w:sz w:val="28"/>
          <w:szCs w:val="28"/>
        </w:rPr>
        <w:t>Профессиональный разговор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>» определяется оргкомитетом</w:t>
      </w:r>
      <w:r w:rsidR="00487C7B" w:rsidRPr="00C47C8C">
        <w:rPr>
          <w:rFonts w:ascii="Times New Roman" w:eastAsia="Times New Roman" w:hAnsi="Times New Roman" w:cs="Times New Roman"/>
          <w:sz w:val="28"/>
          <w:szCs w:val="28"/>
        </w:rPr>
        <w:t xml:space="preserve"> и доводится до участников 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 конкурса в день открытия конкурса.</w:t>
      </w:r>
    </w:p>
    <w:p w:rsidR="00C47C8C" w:rsidRPr="00C47C8C" w:rsidRDefault="00C47C8C" w:rsidP="00C4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в дистанционном/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формате.</w:t>
      </w:r>
    </w:p>
    <w:p w:rsidR="00B16D66" w:rsidRPr="00C47C8C" w:rsidRDefault="00B16D66" w:rsidP="00B16D6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5 критериям. </w:t>
      </w:r>
    </w:p>
    <w:p w:rsidR="00B16D66" w:rsidRPr="00C47C8C" w:rsidRDefault="00B16D66" w:rsidP="00B1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>Максимальный общий балл – 25.</w:t>
      </w:r>
    </w:p>
    <w:p w:rsidR="00B16D66" w:rsidRPr="00C47C8C" w:rsidRDefault="00B16D66" w:rsidP="00B1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66" w:rsidRPr="00C47C8C" w:rsidRDefault="00B16D66" w:rsidP="00B16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C8C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proofErr w:type="gramEnd"/>
      <w:r w:rsidRPr="00C47C8C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</w:t>
      </w:r>
    </w:p>
    <w:p w:rsidR="00B16D66" w:rsidRPr="00C47C8C" w:rsidRDefault="00B16D66" w:rsidP="00B16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7C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C7B" w:rsidRPr="00C47C8C">
        <w:rPr>
          <w:rFonts w:ascii="Times New Roman" w:eastAsia="Times New Roman" w:hAnsi="Times New Roman" w:cs="Times New Roman"/>
          <w:sz w:val="28"/>
          <w:szCs w:val="28"/>
        </w:rPr>
        <w:t>Профессиональный разговор</w:t>
      </w:r>
      <w:r w:rsidRPr="00C47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6D66" w:rsidRPr="00C47C8C" w:rsidRDefault="00B16D66" w:rsidP="00B16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8506"/>
        <w:gridCol w:w="1276"/>
      </w:tblGrid>
      <w:tr w:rsidR="00B16D66" w:rsidRPr="00C47C8C" w:rsidTr="00570E60">
        <w:tc>
          <w:tcPr>
            <w:tcW w:w="396" w:type="dxa"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6" w:type="dxa"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B16D66" w:rsidRPr="00C47C8C" w:rsidTr="00570E60">
        <w:tc>
          <w:tcPr>
            <w:tcW w:w="396" w:type="dxa"/>
            <w:vMerge w:val="restart"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  <w:shd w:val="clear" w:color="auto" w:fill="auto"/>
          </w:tcPr>
          <w:p w:rsidR="00B16D66" w:rsidRPr="00570E60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bCs/>
                <w:sz w:val="23"/>
                <w:szCs w:val="23"/>
              </w:rPr>
              <w:t xml:space="preserve">Понимание тенденций развития образования и вопросов государственной образовательной политики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16D66" w:rsidRPr="00C47C8C" w:rsidTr="00570E60">
        <w:trPr>
          <w:trHeight w:val="2380"/>
        </w:trPr>
        <w:tc>
          <w:tcPr>
            <w:tcW w:w="396" w:type="dxa"/>
            <w:vMerge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</w:tcPr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знание основных направлений государственной образовательной политики;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знает основные мировые тенденции развития современного образования;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осведомленность о событиях, происходящих в российском образовании;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собственное видение позиции педагога в контексте тенденций развития российского образования;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 xml:space="preserve">демонстрирует готовность к профессиональному росту и совершенствованию в контексте тенденций развития российского образования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D66" w:rsidRPr="00C47C8C" w:rsidTr="00570E60">
        <w:trPr>
          <w:trHeight w:val="287"/>
        </w:trPr>
        <w:tc>
          <w:tcPr>
            <w:tcW w:w="396" w:type="dxa"/>
            <w:vMerge w:val="restart"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shd w:val="clear" w:color="auto" w:fill="auto"/>
          </w:tcPr>
          <w:p w:rsidR="00B16D66" w:rsidRPr="00C47C8C" w:rsidRDefault="00B16D66" w:rsidP="00570E60">
            <w:pPr>
              <w:pStyle w:val="Default"/>
              <w:rPr>
                <w:sz w:val="20"/>
                <w:szCs w:val="20"/>
              </w:rPr>
            </w:pPr>
            <w:r w:rsidRPr="00C47C8C">
              <w:rPr>
                <w:bCs/>
                <w:sz w:val="23"/>
                <w:szCs w:val="23"/>
              </w:rPr>
              <w:t>Глубина и нестандартность суждений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16D66" w:rsidRPr="00C47C8C" w:rsidTr="00570E60">
        <w:trPr>
          <w:trHeight w:val="2645"/>
        </w:trPr>
        <w:tc>
          <w:tcPr>
            <w:tcW w:w="396" w:type="dxa"/>
            <w:vMerge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</w:tcPr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способность анализировать проблемы образования федерального/регионального уровня;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рассматривает заявленные проблемы с разных точек зрения, с позиций различных участников образовательных отношений;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 xml:space="preserve">учитывает разнообразие историко-культурных, </w:t>
            </w:r>
            <w:proofErr w:type="spellStart"/>
            <w:r w:rsidRPr="00C47C8C">
              <w:rPr>
                <w:sz w:val="23"/>
                <w:szCs w:val="23"/>
              </w:rPr>
              <w:t>этноконфессиональных</w:t>
            </w:r>
            <w:proofErr w:type="spellEnd"/>
            <w:r w:rsidRPr="00C47C8C">
              <w:rPr>
                <w:sz w:val="23"/>
                <w:szCs w:val="23"/>
              </w:rPr>
              <w:t>, социально-экономических условий функционирования образовательных организаций в России;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избегает стереотипов в своих суждениях;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готовность к обсуждению проблемных вопросов из разных сфер образовательной политики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D66" w:rsidRPr="00C47C8C" w:rsidTr="00570E60">
        <w:tc>
          <w:tcPr>
            <w:tcW w:w="396" w:type="dxa"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  <w:shd w:val="clear" w:color="auto" w:fill="auto"/>
          </w:tcPr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C47C8C">
              <w:rPr>
                <w:bCs/>
                <w:sz w:val="23"/>
                <w:szCs w:val="23"/>
              </w:rPr>
              <w:t>Обоснованностьи</w:t>
            </w:r>
            <w:proofErr w:type="spellEnd"/>
            <w:r w:rsidRPr="00C47C8C">
              <w:rPr>
                <w:bCs/>
                <w:sz w:val="23"/>
                <w:szCs w:val="23"/>
              </w:rPr>
              <w:t xml:space="preserve"> конструктивность предложений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16D66" w:rsidRPr="00C47C8C" w:rsidTr="00570E60">
        <w:trPr>
          <w:trHeight w:val="2645"/>
        </w:trPr>
        <w:tc>
          <w:tcPr>
            <w:tcW w:w="396" w:type="dxa"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</w:tcPr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оперирует данными современных теоретических и мониторинговых исследований в области педагогики и общего образования;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соотносит обсуждаемые вопросы с конкретной ситуацией в системе образования региона;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соотносит обсуждаемые вопросы с собственной практикой и опытом;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видение положительных эффектов реализации предлагаемых решений;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 xml:space="preserve">обосновывает положительные эффекты реализации предлагаемых решений для всех участников образовательных отношений и указывает на возможные риски реализации предлагаемых решений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D66" w:rsidRPr="00C47C8C" w:rsidTr="00570E60">
        <w:tc>
          <w:tcPr>
            <w:tcW w:w="396" w:type="dxa"/>
            <w:vMerge w:val="restart"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  <w:shd w:val="clear" w:color="auto" w:fill="auto"/>
          </w:tcPr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bCs/>
                <w:sz w:val="23"/>
                <w:szCs w:val="23"/>
              </w:rPr>
              <w:t xml:space="preserve">Коммуникативная и языковая культура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16D66" w:rsidRPr="00C47C8C" w:rsidTr="00570E60">
        <w:trPr>
          <w:trHeight w:val="1587"/>
        </w:trPr>
        <w:tc>
          <w:tcPr>
            <w:tcW w:w="396" w:type="dxa"/>
            <w:vMerge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</w:tcPr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понимание обсуждаемой проблемы и удерживает ее в фокусе внимания;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способность поддерживать конструктивный диалог;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владеет приемами невербальной коммуникации;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излагает свои суждения логично, четко, ясно;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 xml:space="preserve">соблюдает нормы культуры речи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D66" w:rsidRPr="00C47C8C" w:rsidTr="00570E60">
        <w:tc>
          <w:tcPr>
            <w:tcW w:w="396" w:type="dxa"/>
            <w:vMerge w:val="restart"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  <w:shd w:val="clear" w:color="auto" w:fill="auto"/>
          </w:tcPr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bCs/>
                <w:sz w:val="23"/>
                <w:szCs w:val="23"/>
              </w:rPr>
              <w:t xml:space="preserve">Наличие ценностных ориентиров и личная позиция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16D66" w:rsidRPr="00C47C8C" w:rsidTr="00570E60">
        <w:trPr>
          <w:trHeight w:val="1851"/>
        </w:trPr>
        <w:tc>
          <w:tcPr>
            <w:tcW w:w="396" w:type="dxa"/>
            <w:vMerge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</w:tcPr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высказывает суждения, ценностная направленность которых не противоречит базовым национальным ценностям российского общества;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демонстрирует понимание значимости воспитания и образования в современном российском обществе;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видит личностно значимые смыслы в обсуждаемых вопросах;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 xml:space="preserve">выражает эмоционально-ценностное отношение к обсуждаемым вопросам </w:t>
            </w:r>
          </w:p>
          <w:p w:rsidR="00B16D66" w:rsidRPr="00C47C8C" w:rsidRDefault="00B16D66" w:rsidP="00570E60">
            <w:pPr>
              <w:pStyle w:val="Default"/>
              <w:rPr>
                <w:sz w:val="23"/>
                <w:szCs w:val="23"/>
              </w:rPr>
            </w:pPr>
            <w:r w:rsidRPr="00C47C8C">
              <w:rPr>
                <w:sz w:val="23"/>
                <w:szCs w:val="23"/>
              </w:rPr>
              <w:t>обозначает приоритеты своей профессиональной деятельности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D66" w:rsidRPr="00C47C8C" w:rsidTr="00570E60">
        <w:trPr>
          <w:trHeight w:val="383"/>
        </w:trPr>
        <w:tc>
          <w:tcPr>
            <w:tcW w:w="396" w:type="dxa"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</w:tcPr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  <w:p w:rsidR="00B16D66" w:rsidRPr="00C47C8C" w:rsidRDefault="00B16D66" w:rsidP="0057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6D66" w:rsidRPr="00C47C8C" w:rsidRDefault="00B16D66" w:rsidP="005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C8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16D66" w:rsidRPr="00C47C8C" w:rsidRDefault="00B16D66" w:rsidP="00B16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681" w:rsidRPr="00C47C8C" w:rsidRDefault="00FC2681" w:rsidP="00B16D6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C2681" w:rsidRPr="00C47C8C" w:rsidSect="0007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3E4"/>
    <w:multiLevelType w:val="hybridMultilevel"/>
    <w:tmpl w:val="7FFA2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86EDC"/>
    <w:multiLevelType w:val="hybridMultilevel"/>
    <w:tmpl w:val="90B2761A"/>
    <w:lvl w:ilvl="0" w:tplc="D6EC93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5382"/>
    <w:multiLevelType w:val="hybridMultilevel"/>
    <w:tmpl w:val="C6265174"/>
    <w:lvl w:ilvl="0" w:tplc="D6EC93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73004"/>
    <w:multiLevelType w:val="multilevel"/>
    <w:tmpl w:val="A20883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A36F34"/>
    <w:multiLevelType w:val="hybridMultilevel"/>
    <w:tmpl w:val="E3166DD6"/>
    <w:lvl w:ilvl="0" w:tplc="D6EC93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9A7E09"/>
    <w:multiLevelType w:val="hybridMultilevel"/>
    <w:tmpl w:val="9CC00A74"/>
    <w:lvl w:ilvl="0" w:tplc="2E8E5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A7060EE">
      <w:numFmt w:val="none"/>
      <w:lvlText w:val=""/>
      <w:lvlJc w:val="left"/>
      <w:pPr>
        <w:tabs>
          <w:tab w:val="num" w:pos="720"/>
        </w:tabs>
      </w:pPr>
    </w:lvl>
    <w:lvl w:ilvl="2" w:tplc="E03E680A">
      <w:numFmt w:val="none"/>
      <w:lvlText w:val=""/>
      <w:lvlJc w:val="left"/>
      <w:pPr>
        <w:tabs>
          <w:tab w:val="num" w:pos="720"/>
        </w:tabs>
      </w:pPr>
    </w:lvl>
    <w:lvl w:ilvl="3" w:tplc="C33437C0">
      <w:numFmt w:val="none"/>
      <w:lvlText w:val=""/>
      <w:lvlJc w:val="left"/>
      <w:pPr>
        <w:tabs>
          <w:tab w:val="num" w:pos="720"/>
        </w:tabs>
      </w:pPr>
    </w:lvl>
    <w:lvl w:ilvl="4" w:tplc="3C88BB66">
      <w:numFmt w:val="none"/>
      <w:lvlText w:val=""/>
      <w:lvlJc w:val="left"/>
      <w:pPr>
        <w:tabs>
          <w:tab w:val="num" w:pos="720"/>
        </w:tabs>
      </w:pPr>
    </w:lvl>
    <w:lvl w:ilvl="5" w:tplc="CCC66A5A">
      <w:numFmt w:val="none"/>
      <w:lvlText w:val=""/>
      <w:lvlJc w:val="left"/>
      <w:pPr>
        <w:tabs>
          <w:tab w:val="num" w:pos="720"/>
        </w:tabs>
      </w:pPr>
    </w:lvl>
    <w:lvl w:ilvl="6" w:tplc="8CC6FDFA">
      <w:numFmt w:val="none"/>
      <w:lvlText w:val=""/>
      <w:lvlJc w:val="left"/>
      <w:pPr>
        <w:tabs>
          <w:tab w:val="num" w:pos="720"/>
        </w:tabs>
      </w:pPr>
    </w:lvl>
    <w:lvl w:ilvl="7" w:tplc="2EAAA1B4">
      <w:numFmt w:val="none"/>
      <w:lvlText w:val=""/>
      <w:lvlJc w:val="left"/>
      <w:pPr>
        <w:tabs>
          <w:tab w:val="num" w:pos="720"/>
        </w:tabs>
      </w:pPr>
    </w:lvl>
    <w:lvl w:ilvl="8" w:tplc="12B63B18">
      <w:numFmt w:val="none"/>
      <w:lvlText w:val=""/>
      <w:lvlJc w:val="left"/>
      <w:pPr>
        <w:tabs>
          <w:tab w:val="num" w:pos="720"/>
        </w:tabs>
      </w:pPr>
    </w:lvl>
  </w:abstractNum>
  <w:abstractNum w:abstractNumId="6">
    <w:nsid w:val="12557C34"/>
    <w:multiLevelType w:val="hybridMultilevel"/>
    <w:tmpl w:val="6444F1B6"/>
    <w:lvl w:ilvl="0" w:tplc="A9D84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5CD4"/>
    <w:multiLevelType w:val="hybridMultilevel"/>
    <w:tmpl w:val="485C6C7C"/>
    <w:lvl w:ilvl="0" w:tplc="D6EC93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D6EC930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67753"/>
    <w:multiLevelType w:val="hybridMultilevel"/>
    <w:tmpl w:val="03F08924"/>
    <w:lvl w:ilvl="0" w:tplc="D6EC93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145E0A"/>
    <w:multiLevelType w:val="hybridMultilevel"/>
    <w:tmpl w:val="DC9015E4"/>
    <w:lvl w:ilvl="0" w:tplc="D6EC930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0F70ED"/>
    <w:multiLevelType w:val="hybridMultilevel"/>
    <w:tmpl w:val="F47C049C"/>
    <w:lvl w:ilvl="0" w:tplc="D6EC930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D6EC930C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1F3FDD"/>
    <w:multiLevelType w:val="hybridMultilevel"/>
    <w:tmpl w:val="7C8C759C"/>
    <w:lvl w:ilvl="0" w:tplc="D6EC930C">
      <w:start w:val="1"/>
      <w:numFmt w:val="bullet"/>
      <w:lvlText w:val="-"/>
      <w:lvlJc w:val="left"/>
      <w:pPr>
        <w:ind w:left="10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3B26843"/>
    <w:multiLevelType w:val="hybridMultilevel"/>
    <w:tmpl w:val="6D48D642"/>
    <w:lvl w:ilvl="0" w:tplc="6D0AA640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>
    <w:nsid w:val="36272AB9"/>
    <w:multiLevelType w:val="hybridMultilevel"/>
    <w:tmpl w:val="813C7EE0"/>
    <w:lvl w:ilvl="0" w:tplc="D6EC93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4813A3"/>
    <w:multiLevelType w:val="hybridMultilevel"/>
    <w:tmpl w:val="66B80698"/>
    <w:lvl w:ilvl="0" w:tplc="27C03F9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37D5127E"/>
    <w:multiLevelType w:val="multilevel"/>
    <w:tmpl w:val="64662A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50337FC"/>
    <w:multiLevelType w:val="hybridMultilevel"/>
    <w:tmpl w:val="0E6825BA"/>
    <w:lvl w:ilvl="0" w:tplc="D6EC93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D6EC930C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A250E0"/>
    <w:multiLevelType w:val="hybridMultilevel"/>
    <w:tmpl w:val="BE684C9A"/>
    <w:lvl w:ilvl="0" w:tplc="D6EC93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A6279"/>
    <w:multiLevelType w:val="multilevel"/>
    <w:tmpl w:val="0F0A6E1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5D234D"/>
    <w:multiLevelType w:val="hybridMultilevel"/>
    <w:tmpl w:val="F6748A9C"/>
    <w:lvl w:ilvl="0" w:tplc="D6EC93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742A4"/>
    <w:multiLevelType w:val="multilevel"/>
    <w:tmpl w:val="AC8AD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F964310"/>
    <w:multiLevelType w:val="hybridMultilevel"/>
    <w:tmpl w:val="F2461CA2"/>
    <w:lvl w:ilvl="0" w:tplc="D6EC93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D6EC930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B29E2"/>
    <w:multiLevelType w:val="hybridMultilevel"/>
    <w:tmpl w:val="0B96D62C"/>
    <w:lvl w:ilvl="0" w:tplc="D6EC93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F51FD"/>
    <w:multiLevelType w:val="multilevel"/>
    <w:tmpl w:val="202ED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B05D82"/>
    <w:multiLevelType w:val="multilevel"/>
    <w:tmpl w:val="66066A9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6F5FFA"/>
    <w:multiLevelType w:val="multilevel"/>
    <w:tmpl w:val="79FE9DA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15"/>
  </w:num>
  <w:num w:numId="5">
    <w:abstractNumId w:val="25"/>
  </w:num>
  <w:num w:numId="6">
    <w:abstractNumId w:val="14"/>
  </w:num>
  <w:num w:numId="7">
    <w:abstractNumId w:val="12"/>
  </w:num>
  <w:num w:numId="8">
    <w:abstractNumId w:val="3"/>
  </w:num>
  <w:num w:numId="9">
    <w:abstractNumId w:val="24"/>
  </w:num>
  <w:num w:numId="10">
    <w:abstractNumId w:val="6"/>
  </w:num>
  <w:num w:numId="11">
    <w:abstractNumId w:val="5"/>
  </w:num>
  <w:num w:numId="12">
    <w:abstractNumId w:val="16"/>
  </w:num>
  <w:num w:numId="13">
    <w:abstractNumId w:val="7"/>
  </w:num>
  <w:num w:numId="14">
    <w:abstractNumId w:val="22"/>
  </w:num>
  <w:num w:numId="15">
    <w:abstractNumId w:val="1"/>
  </w:num>
  <w:num w:numId="16">
    <w:abstractNumId w:val="21"/>
  </w:num>
  <w:num w:numId="17">
    <w:abstractNumId w:val="19"/>
  </w:num>
  <w:num w:numId="18">
    <w:abstractNumId w:val="9"/>
  </w:num>
  <w:num w:numId="19">
    <w:abstractNumId w:val="10"/>
  </w:num>
  <w:num w:numId="20">
    <w:abstractNumId w:val="2"/>
  </w:num>
  <w:num w:numId="21">
    <w:abstractNumId w:val="13"/>
  </w:num>
  <w:num w:numId="22">
    <w:abstractNumId w:val="17"/>
  </w:num>
  <w:num w:numId="23">
    <w:abstractNumId w:val="8"/>
  </w:num>
  <w:num w:numId="24">
    <w:abstractNumId w:val="11"/>
  </w:num>
  <w:num w:numId="25">
    <w:abstractNumId w:val="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7E8C"/>
    <w:rsid w:val="0000641F"/>
    <w:rsid w:val="00013B79"/>
    <w:rsid w:val="00020C52"/>
    <w:rsid w:val="00023C53"/>
    <w:rsid w:val="00034A8D"/>
    <w:rsid w:val="000612EB"/>
    <w:rsid w:val="0006532C"/>
    <w:rsid w:val="00073AA1"/>
    <w:rsid w:val="00075C92"/>
    <w:rsid w:val="00083C63"/>
    <w:rsid w:val="000931E8"/>
    <w:rsid w:val="000A48CC"/>
    <w:rsid w:val="000D0C6C"/>
    <w:rsid w:val="000D6CBB"/>
    <w:rsid w:val="00106796"/>
    <w:rsid w:val="00121712"/>
    <w:rsid w:val="001448F7"/>
    <w:rsid w:val="0014650F"/>
    <w:rsid w:val="0016544A"/>
    <w:rsid w:val="001671B0"/>
    <w:rsid w:val="001725DF"/>
    <w:rsid w:val="001855C0"/>
    <w:rsid w:val="00185718"/>
    <w:rsid w:val="00192590"/>
    <w:rsid w:val="001952C3"/>
    <w:rsid w:val="00195593"/>
    <w:rsid w:val="001973F7"/>
    <w:rsid w:val="001A1798"/>
    <w:rsid w:val="001B0DCF"/>
    <w:rsid w:val="001B230A"/>
    <w:rsid w:val="001C24AD"/>
    <w:rsid w:val="00214214"/>
    <w:rsid w:val="00215C34"/>
    <w:rsid w:val="00216B31"/>
    <w:rsid w:val="00244043"/>
    <w:rsid w:val="0026547E"/>
    <w:rsid w:val="00275572"/>
    <w:rsid w:val="0028179E"/>
    <w:rsid w:val="0029561D"/>
    <w:rsid w:val="002A53B5"/>
    <w:rsid w:val="002C1E90"/>
    <w:rsid w:val="002C32E3"/>
    <w:rsid w:val="00305600"/>
    <w:rsid w:val="00314AD1"/>
    <w:rsid w:val="0032280B"/>
    <w:rsid w:val="00322CD6"/>
    <w:rsid w:val="003335FA"/>
    <w:rsid w:val="0033436F"/>
    <w:rsid w:val="00346FF9"/>
    <w:rsid w:val="00352433"/>
    <w:rsid w:val="00372BD5"/>
    <w:rsid w:val="00375C68"/>
    <w:rsid w:val="003776FE"/>
    <w:rsid w:val="003817F5"/>
    <w:rsid w:val="00382602"/>
    <w:rsid w:val="00384AED"/>
    <w:rsid w:val="00385DA2"/>
    <w:rsid w:val="00397AB7"/>
    <w:rsid w:val="003A0579"/>
    <w:rsid w:val="003B34E1"/>
    <w:rsid w:val="003B41B4"/>
    <w:rsid w:val="003D1346"/>
    <w:rsid w:val="003D7D88"/>
    <w:rsid w:val="003F36A2"/>
    <w:rsid w:val="00411E0D"/>
    <w:rsid w:val="004268FA"/>
    <w:rsid w:val="00431403"/>
    <w:rsid w:val="00447154"/>
    <w:rsid w:val="00470616"/>
    <w:rsid w:val="00476E9E"/>
    <w:rsid w:val="00485C4C"/>
    <w:rsid w:val="00486EA3"/>
    <w:rsid w:val="00487C7B"/>
    <w:rsid w:val="00495427"/>
    <w:rsid w:val="004C6ECD"/>
    <w:rsid w:val="004E0E0E"/>
    <w:rsid w:val="004E341B"/>
    <w:rsid w:val="00501D4A"/>
    <w:rsid w:val="00503A69"/>
    <w:rsid w:val="005351F4"/>
    <w:rsid w:val="0054133C"/>
    <w:rsid w:val="005530FA"/>
    <w:rsid w:val="00554946"/>
    <w:rsid w:val="00557977"/>
    <w:rsid w:val="00570E60"/>
    <w:rsid w:val="005D3827"/>
    <w:rsid w:val="005E7198"/>
    <w:rsid w:val="00604281"/>
    <w:rsid w:val="00612097"/>
    <w:rsid w:val="00616146"/>
    <w:rsid w:val="00631CB8"/>
    <w:rsid w:val="0063453F"/>
    <w:rsid w:val="00637D92"/>
    <w:rsid w:val="00654A19"/>
    <w:rsid w:val="00657720"/>
    <w:rsid w:val="00661A3A"/>
    <w:rsid w:val="00682892"/>
    <w:rsid w:val="006830CB"/>
    <w:rsid w:val="00690958"/>
    <w:rsid w:val="00694EF3"/>
    <w:rsid w:val="00695069"/>
    <w:rsid w:val="006B25BA"/>
    <w:rsid w:val="006B5D54"/>
    <w:rsid w:val="006C1B6C"/>
    <w:rsid w:val="006C7494"/>
    <w:rsid w:val="00721F5F"/>
    <w:rsid w:val="00722098"/>
    <w:rsid w:val="00742D4C"/>
    <w:rsid w:val="0075340C"/>
    <w:rsid w:val="0076111B"/>
    <w:rsid w:val="00784011"/>
    <w:rsid w:val="007961DD"/>
    <w:rsid w:val="007B6FBE"/>
    <w:rsid w:val="007B7A61"/>
    <w:rsid w:val="007C41F3"/>
    <w:rsid w:val="007F1E13"/>
    <w:rsid w:val="007F64A7"/>
    <w:rsid w:val="008358C5"/>
    <w:rsid w:val="00835902"/>
    <w:rsid w:val="00837AF4"/>
    <w:rsid w:val="0084688D"/>
    <w:rsid w:val="00854D9D"/>
    <w:rsid w:val="008608A2"/>
    <w:rsid w:val="008643B2"/>
    <w:rsid w:val="008734D7"/>
    <w:rsid w:val="0088394A"/>
    <w:rsid w:val="008C180F"/>
    <w:rsid w:val="008E46E1"/>
    <w:rsid w:val="008F311F"/>
    <w:rsid w:val="0091360E"/>
    <w:rsid w:val="0091466A"/>
    <w:rsid w:val="009366C7"/>
    <w:rsid w:val="0095177B"/>
    <w:rsid w:val="00951C74"/>
    <w:rsid w:val="00985B11"/>
    <w:rsid w:val="009A67A5"/>
    <w:rsid w:val="009A754B"/>
    <w:rsid w:val="009D610C"/>
    <w:rsid w:val="009F6288"/>
    <w:rsid w:val="00A031F4"/>
    <w:rsid w:val="00A1468C"/>
    <w:rsid w:val="00A256DA"/>
    <w:rsid w:val="00A64A87"/>
    <w:rsid w:val="00A72D1C"/>
    <w:rsid w:val="00A80DD7"/>
    <w:rsid w:val="00A90F29"/>
    <w:rsid w:val="00A97E8C"/>
    <w:rsid w:val="00AA06FF"/>
    <w:rsid w:val="00AB2E44"/>
    <w:rsid w:val="00AB47E2"/>
    <w:rsid w:val="00AD528F"/>
    <w:rsid w:val="00AE5C90"/>
    <w:rsid w:val="00AF7689"/>
    <w:rsid w:val="00B16D66"/>
    <w:rsid w:val="00B25B78"/>
    <w:rsid w:val="00B27925"/>
    <w:rsid w:val="00B40370"/>
    <w:rsid w:val="00B41341"/>
    <w:rsid w:val="00B60627"/>
    <w:rsid w:val="00B81DE8"/>
    <w:rsid w:val="00B8631F"/>
    <w:rsid w:val="00B9388E"/>
    <w:rsid w:val="00B9425A"/>
    <w:rsid w:val="00BE518C"/>
    <w:rsid w:val="00BF6ADF"/>
    <w:rsid w:val="00BF6E68"/>
    <w:rsid w:val="00C00214"/>
    <w:rsid w:val="00C053A9"/>
    <w:rsid w:val="00C20E4A"/>
    <w:rsid w:val="00C325D9"/>
    <w:rsid w:val="00C40EE8"/>
    <w:rsid w:val="00C427DD"/>
    <w:rsid w:val="00C47C8C"/>
    <w:rsid w:val="00C47DBF"/>
    <w:rsid w:val="00C562FA"/>
    <w:rsid w:val="00C74319"/>
    <w:rsid w:val="00C91B53"/>
    <w:rsid w:val="00C920A8"/>
    <w:rsid w:val="00C92473"/>
    <w:rsid w:val="00C92A74"/>
    <w:rsid w:val="00CC0E1A"/>
    <w:rsid w:val="00CC15E1"/>
    <w:rsid w:val="00CF4764"/>
    <w:rsid w:val="00D022B7"/>
    <w:rsid w:val="00D102CC"/>
    <w:rsid w:val="00D107C7"/>
    <w:rsid w:val="00D1122F"/>
    <w:rsid w:val="00D163C0"/>
    <w:rsid w:val="00D32C4C"/>
    <w:rsid w:val="00D50389"/>
    <w:rsid w:val="00D5106F"/>
    <w:rsid w:val="00D72A55"/>
    <w:rsid w:val="00D77A58"/>
    <w:rsid w:val="00D82624"/>
    <w:rsid w:val="00DB14AD"/>
    <w:rsid w:val="00DB7ED6"/>
    <w:rsid w:val="00DC021C"/>
    <w:rsid w:val="00DD268F"/>
    <w:rsid w:val="00DD464A"/>
    <w:rsid w:val="00DE0B50"/>
    <w:rsid w:val="00DF080C"/>
    <w:rsid w:val="00E04FA0"/>
    <w:rsid w:val="00E06CDF"/>
    <w:rsid w:val="00E137BC"/>
    <w:rsid w:val="00E311E8"/>
    <w:rsid w:val="00E37719"/>
    <w:rsid w:val="00E41233"/>
    <w:rsid w:val="00E52BDE"/>
    <w:rsid w:val="00E808E3"/>
    <w:rsid w:val="00E953C6"/>
    <w:rsid w:val="00EA0D90"/>
    <w:rsid w:val="00EA6465"/>
    <w:rsid w:val="00EA7828"/>
    <w:rsid w:val="00EB4A83"/>
    <w:rsid w:val="00EC23FF"/>
    <w:rsid w:val="00EC5DD2"/>
    <w:rsid w:val="00EC6110"/>
    <w:rsid w:val="00ED13A4"/>
    <w:rsid w:val="00ED7218"/>
    <w:rsid w:val="00EE5B2C"/>
    <w:rsid w:val="00EF2693"/>
    <w:rsid w:val="00EF745E"/>
    <w:rsid w:val="00F1792A"/>
    <w:rsid w:val="00F26556"/>
    <w:rsid w:val="00F348B1"/>
    <w:rsid w:val="00F549A7"/>
    <w:rsid w:val="00F77FB0"/>
    <w:rsid w:val="00F83483"/>
    <w:rsid w:val="00F8748F"/>
    <w:rsid w:val="00FA31CB"/>
    <w:rsid w:val="00FB02FB"/>
    <w:rsid w:val="00FC2681"/>
    <w:rsid w:val="00FC7E37"/>
    <w:rsid w:val="00FD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8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B14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14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47154"/>
    <w:rPr>
      <w:color w:val="0000FF" w:themeColor="hyperlink"/>
      <w:u w:val="single"/>
    </w:rPr>
  </w:style>
  <w:style w:type="character" w:customStyle="1" w:styleId="a5">
    <w:name w:val="Оглавление_"/>
    <w:basedOn w:val="a0"/>
    <w:link w:val="a6"/>
    <w:rsid w:val="00721F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-2pt">
    <w:name w:val="Оглавление + 9;5 pt;Курсив;Интервал -2 pt"/>
    <w:basedOn w:val="a5"/>
    <w:rsid w:val="00721F5F"/>
    <w:rPr>
      <w:i/>
      <w:iCs/>
      <w:color w:val="000000"/>
      <w:spacing w:val="-40"/>
      <w:w w:val="100"/>
      <w:position w:val="0"/>
      <w:sz w:val="19"/>
      <w:szCs w:val="19"/>
      <w:lang w:val="ru-RU" w:eastAsia="ru-RU" w:bidi="ru-RU"/>
    </w:rPr>
  </w:style>
  <w:style w:type="paragraph" w:customStyle="1" w:styleId="a6">
    <w:name w:val="Оглавление"/>
    <w:basedOn w:val="a"/>
    <w:link w:val="a5"/>
    <w:rsid w:val="00721F5F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">
    <w:name w:val="Основной текст (2) + Интервал 4 pt"/>
    <w:basedOn w:val="2"/>
    <w:rsid w:val="008F311F"/>
    <w:rPr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95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Default">
    <w:name w:val="Default"/>
    <w:rsid w:val="00753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14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146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914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v_irkutskru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E21E-6F2E-4D2B-A2F0-1FC86FF0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6943</Words>
  <Characters>39578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186</cp:revision>
  <cp:lastPrinted>2020-12-29T05:42:00Z</cp:lastPrinted>
  <dcterms:created xsi:type="dcterms:W3CDTF">2020-12-22T07:59:00Z</dcterms:created>
  <dcterms:modified xsi:type="dcterms:W3CDTF">2020-12-29T05:42:00Z</dcterms:modified>
</cp:coreProperties>
</file>