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B3" w:rsidRDefault="005850B8" w:rsidP="003422B3">
      <w:pPr>
        <w:pStyle w:val="12"/>
        <w:ind w:firstLine="142"/>
        <w:jc w:val="center"/>
        <w:rPr>
          <w:b/>
        </w:rPr>
      </w:pPr>
      <w:r>
        <w:rPr>
          <w:b/>
        </w:rPr>
        <w:t>Организационно-технологическая</w:t>
      </w:r>
      <w:r w:rsidR="003422B3">
        <w:rPr>
          <w:b/>
        </w:rPr>
        <w:t xml:space="preserve"> </w:t>
      </w:r>
      <w:r>
        <w:rPr>
          <w:b/>
        </w:rPr>
        <w:t>модель проведения школьного</w:t>
      </w:r>
      <w:r w:rsidR="003422B3">
        <w:rPr>
          <w:b/>
        </w:rPr>
        <w:t xml:space="preserve"> этапа всероссийской олимпиады школьников в 2025-2026 учебном году </w:t>
      </w:r>
      <w:bookmarkStart w:id="0" w:name="bookmark2"/>
      <w:bookmarkStart w:id="1" w:name="bookmark0"/>
      <w:bookmarkStart w:id="2" w:name="bookmark1"/>
      <w:bookmarkStart w:id="3" w:name="bookmark3"/>
      <w:bookmarkEnd w:id="0"/>
      <w:r>
        <w:rPr>
          <w:b/>
        </w:rPr>
        <w:t>в Иркутском районном муниципальном образовании</w:t>
      </w:r>
    </w:p>
    <w:p w:rsidR="003422B3" w:rsidRDefault="003422B3" w:rsidP="003422B3">
      <w:pPr>
        <w:pStyle w:val="12"/>
        <w:ind w:firstLine="142"/>
        <w:jc w:val="center"/>
        <w:rPr>
          <w:b/>
        </w:rPr>
      </w:pPr>
    </w:p>
    <w:p w:rsidR="003422B3" w:rsidRPr="00750676" w:rsidRDefault="003422B3" w:rsidP="003422B3">
      <w:pPr>
        <w:pStyle w:val="a3"/>
        <w:numPr>
          <w:ilvl w:val="0"/>
          <w:numId w:val="1"/>
        </w:numPr>
        <w:ind w:left="0"/>
        <w:jc w:val="center"/>
        <w:rPr>
          <w:b/>
          <w:color w:val="000000" w:themeColor="text1"/>
        </w:rPr>
      </w:pPr>
      <w:r w:rsidRPr="00750676">
        <w:rPr>
          <w:rFonts w:ascii="Times New Roman" w:hAnsi="Times New Roman"/>
          <w:b/>
          <w:color w:val="000000" w:themeColor="text1"/>
          <w:sz w:val="28"/>
        </w:rPr>
        <w:t>Общие положения</w:t>
      </w:r>
      <w:bookmarkEnd w:id="1"/>
      <w:bookmarkEnd w:id="2"/>
      <w:bookmarkEnd w:id="3"/>
    </w:p>
    <w:p w:rsidR="003422B3" w:rsidRDefault="003422B3" w:rsidP="003422B3">
      <w:pPr>
        <w:pStyle w:val="12"/>
        <w:ind w:left="709"/>
        <w:rPr>
          <w:b/>
        </w:rPr>
      </w:pP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1099"/>
        </w:tabs>
        <w:ind w:firstLine="709"/>
        <w:jc w:val="both"/>
      </w:pPr>
      <w:bookmarkStart w:id="4" w:name="bookmark4"/>
      <w:bookmarkEnd w:id="4"/>
      <w:r>
        <w:t>Организационно-технологическая мод</w:t>
      </w:r>
      <w:r w:rsidR="005850B8">
        <w:t>ель (далее – ОТМ) школьного</w:t>
      </w:r>
      <w:r>
        <w:t xml:space="preserve"> этапа всероссийской</w:t>
      </w:r>
      <w:r w:rsidR="005850B8">
        <w:t xml:space="preserve"> олимпиады школьников (далее – Ш</w:t>
      </w:r>
      <w:r>
        <w:t xml:space="preserve">Э ВсОШ,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г. № 678 «Об утверждении Порядка проведения всероссийской олимпиады школьников» (далее - Порядок), </w:t>
      </w:r>
      <w:bookmarkStart w:id="5" w:name="bookmark5"/>
      <w:bookmarkEnd w:id="5"/>
      <w:r>
        <w:t>а также изменениями и дополнениями к нему:</w:t>
      </w:r>
    </w:p>
    <w:p w:rsidR="003422B3" w:rsidRDefault="003422B3" w:rsidP="003422B3">
      <w:pPr>
        <w:pStyle w:val="12"/>
        <w:tabs>
          <w:tab w:val="left" w:pos="3946"/>
          <w:tab w:val="left" w:pos="4618"/>
          <w:tab w:val="left" w:pos="6422"/>
        </w:tabs>
        <w:ind w:firstLine="709"/>
        <w:jc w:val="both"/>
      </w:pPr>
      <w:r>
        <w:t>- приказом Министерства просвещения Российской Федерации от 16</w:t>
      </w:r>
      <w:r w:rsidR="00A41E0E">
        <w:t>.08.2021</w:t>
      </w:r>
      <w:r>
        <w:t xml:space="preserve"> </w:t>
      </w:r>
      <w:r w:rsidR="00A41E0E">
        <w:t xml:space="preserve">№ 565 </w:t>
      </w:r>
      <w:r>
        <w:t>«О внесении изменений в Приказ Министерства просвещения Российской Федерации от 27</w:t>
      </w:r>
      <w:r w:rsidR="00A41E0E">
        <w:t>.11.2020</w:t>
      </w:r>
      <w:r>
        <w:t xml:space="preserve"> № 678 «Об утверждении порядка проведения всероссийской олимпиады школьников»; </w:t>
      </w:r>
    </w:p>
    <w:p w:rsidR="003422B3" w:rsidRDefault="003422B3" w:rsidP="003422B3">
      <w:pPr>
        <w:pStyle w:val="12"/>
        <w:tabs>
          <w:tab w:val="left" w:pos="3946"/>
          <w:tab w:val="left" w:pos="4618"/>
          <w:tab w:val="left" w:pos="6422"/>
        </w:tabs>
        <w:ind w:firstLine="709"/>
        <w:jc w:val="both"/>
      </w:pPr>
      <w:r>
        <w:t xml:space="preserve">- приказом Министерства просвещения Российской Федерации </w:t>
      </w:r>
      <w:r w:rsidR="003E2D0D">
        <w:t xml:space="preserve">                          </w:t>
      </w:r>
      <w:r>
        <w:t>от 14</w:t>
      </w:r>
      <w:r w:rsidR="003E2D0D">
        <w:t>.02. 2022</w:t>
      </w:r>
      <w:r>
        <w:t xml:space="preserve"> № 73 «О внесении изменений в Порядок проведения всероссийской олимпиады школьников, утвержденного приказом Министерства просвещения Российской Федерации от 27</w:t>
      </w:r>
      <w:r w:rsidR="003E2D0D">
        <w:t xml:space="preserve">.11.2020 </w:t>
      </w:r>
      <w:r>
        <w:t xml:space="preserve">№ 678»; </w:t>
      </w:r>
    </w:p>
    <w:p w:rsidR="003422B3" w:rsidRDefault="003422B3" w:rsidP="003422B3">
      <w:pPr>
        <w:pStyle w:val="12"/>
        <w:tabs>
          <w:tab w:val="left" w:pos="3946"/>
          <w:tab w:val="left" w:pos="4618"/>
          <w:tab w:val="left" w:pos="6422"/>
        </w:tabs>
        <w:ind w:firstLine="709"/>
        <w:jc w:val="both"/>
      </w:pPr>
      <w:r>
        <w:t>- приказом Министерства просвещения Российской Федерации</w:t>
      </w:r>
      <w:r w:rsidR="003E2D0D" w:rsidRPr="003E2D0D">
        <w:t xml:space="preserve"> </w:t>
      </w:r>
      <w:r w:rsidR="003E2D0D">
        <w:t xml:space="preserve">                    от 26.01.2023 </w:t>
      </w:r>
      <w:r>
        <w:t>№ 55 «О внесении изменений в порядок проведения всероссийской олимпиады школьников, утвержденного приказом министерства просвещения Российской Федерации от 27</w:t>
      </w:r>
      <w:r w:rsidR="003E2D0D">
        <w:t xml:space="preserve">.11.2020 </w:t>
      </w:r>
      <w:r>
        <w:t>№</w:t>
      </w:r>
      <w:r w:rsidR="003E2D0D">
        <w:t xml:space="preserve"> </w:t>
      </w:r>
      <w:r>
        <w:t xml:space="preserve">678; </w:t>
      </w:r>
    </w:p>
    <w:p w:rsidR="003422B3" w:rsidRDefault="003422B3" w:rsidP="003422B3">
      <w:pPr>
        <w:pStyle w:val="12"/>
        <w:tabs>
          <w:tab w:val="left" w:pos="3946"/>
          <w:tab w:val="left" w:pos="4618"/>
          <w:tab w:val="left" w:pos="6422"/>
        </w:tabs>
        <w:ind w:firstLine="709"/>
        <w:jc w:val="both"/>
      </w:pPr>
      <w:r>
        <w:t xml:space="preserve">- приказом Министерства просвещения Российской Федерации </w:t>
      </w:r>
      <w:r w:rsidR="003E2D0D">
        <w:t xml:space="preserve">                            от 05.08.2024 </w:t>
      </w:r>
      <w:r>
        <w:t>№ 528 «О внесении изменений в приказ Министерства просвещения Российской Федерации от 27</w:t>
      </w:r>
      <w:r w:rsidR="003E2D0D">
        <w:t>.11.2020</w:t>
      </w:r>
      <w:r>
        <w:t xml:space="preserve"> №</w:t>
      </w:r>
      <w:r w:rsidR="003E2D0D">
        <w:t xml:space="preserve"> </w:t>
      </w:r>
      <w:r>
        <w:t>678 «Об утверждении порядка проведения всероссийской олимпиады школьников»;</w:t>
      </w:r>
    </w:p>
    <w:p w:rsidR="003422B3" w:rsidRDefault="003E2D0D" w:rsidP="005850B8">
      <w:pPr>
        <w:pStyle w:val="12"/>
        <w:tabs>
          <w:tab w:val="left" w:pos="1099"/>
        </w:tabs>
        <w:ind w:firstLine="709"/>
        <w:jc w:val="both"/>
        <w:rPr>
          <w:color w:val="FF0000"/>
        </w:rPr>
      </w:pPr>
      <w:r>
        <w:t>- приказом Управления образования администрации Иркутского районного муниципального образования</w:t>
      </w:r>
      <w:r w:rsidR="005850B8">
        <w:t xml:space="preserve"> от 04.09.2025 № 333 «Об организации и проведении школьного этапа всероссийской олимпиады школьников в 2025-2026 учебном году.</w:t>
      </w:r>
    </w:p>
    <w:p w:rsidR="003422B3" w:rsidRDefault="005850B8" w:rsidP="003422B3">
      <w:pPr>
        <w:pStyle w:val="12"/>
        <w:numPr>
          <w:ilvl w:val="1"/>
          <w:numId w:val="1"/>
        </w:numPr>
        <w:tabs>
          <w:tab w:val="left" w:pos="1099"/>
        </w:tabs>
        <w:ind w:firstLine="709"/>
        <w:jc w:val="both"/>
      </w:pPr>
      <w:bookmarkStart w:id="6" w:name="bookmark11"/>
      <w:bookmarkEnd w:id="6"/>
      <w:r>
        <w:t>Организатором Ш</w:t>
      </w:r>
      <w:r w:rsidR="003422B3">
        <w:t xml:space="preserve">Э ВсОШ (далее – </w:t>
      </w:r>
      <w:r>
        <w:t>Организатор Ш</w:t>
      </w:r>
      <w:r w:rsidR="00A91BA9">
        <w:t>Э ВсОШ,</w:t>
      </w:r>
      <w:r>
        <w:t>) являю</w:t>
      </w:r>
      <w:r w:rsidR="003422B3">
        <w:t>тс</w:t>
      </w:r>
      <w:r w:rsidR="003E2D0D">
        <w:t>я Управление образования</w:t>
      </w:r>
      <w:r w:rsidR="00821027">
        <w:t xml:space="preserve"> администрации Иркутского район</w:t>
      </w:r>
      <w:r>
        <w:t>ного муниципального образования, общеобразовательные организации Иркутского районного муниципального образования</w:t>
      </w:r>
      <w:r w:rsidR="00C320C1">
        <w:t xml:space="preserve"> (далее – ОО ИРМО).</w:t>
      </w: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1099"/>
        </w:tabs>
        <w:ind w:firstLine="709"/>
        <w:jc w:val="both"/>
      </w:pPr>
      <w:r>
        <w:rPr>
          <w:color w:val="000000" w:themeColor="text1"/>
        </w:rPr>
        <w:t>Оператором</w:t>
      </w:r>
      <w:r w:rsidR="00821027">
        <w:rPr>
          <w:color w:val="000000" w:themeColor="text1"/>
        </w:rPr>
        <w:t xml:space="preserve"> </w:t>
      </w:r>
      <w:r w:rsidR="00957B67">
        <w:t>Ш</w:t>
      </w:r>
      <w:r>
        <w:t>Э ВсОШ, осуществляющим организационно-техническое и информационно-методическое обеспечение п</w:t>
      </w:r>
      <w:r w:rsidR="00821027">
        <w:t>роведения Олимпиады является муниципальное казенное учреждение Иркутского районного муниципального образования «Ресурсно-методический центр» (далее – МКУ ИРМО «РМЦ»).</w:t>
      </w: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9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проведения Олимпиады О</w:t>
      </w:r>
      <w:r w:rsidR="005850B8">
        <w:rPr>
          <w:color w:val="000000" w:themeColor="text1"/>
        </w:rPr>
        <w:t>рганизатор Ш</w:t>
      </w:r>
      <w:r>
        <w:rPr>
          <w:color w:val="000000" w:themeColor="text1"/>
        </w:rPr>
        <w:t>Э ВсОШ</w:t>
      </w:r>
      <w:r w:rsidR="00C320C1">
        <w:rPr>
          <w:color w:val="000000" w:themeColor="text1"/>
        </w:rPr>
        <w:t xml:space="preserve"> (ОО ИРМО)</w:t>
      </w:r>
      <w:r>
        <w:rPr>
          <w:color w:val="000000" w:themeColor="text1"/>
        </w:rPr>
        <w:t xml:space="preserve"> создает организационный комитет, утверждает составы жюри и </w:t>
      </w:r>
      <w:r>
        <w:rPr>
          <w:color w:val="000000" w:themeColor="text1"/>
        </w:rPr>
        <w:lastRenderedPageBreak/>
        <w:t>апелляционных комиссий.</w:t>
      </w: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1169"/>
        </w:tabs>
        <w:ind w:firstLine="709"/>
        <w:jc w:val="both"/>
      </w:pPr>
      <w:r>
        <w:t>Олимпиада проводится по следующим общеобразовательным предметам: математика, русский язык, иностранный язык (английский, н</w:t>
      </w:r>
      <w:r w:rsidR="00821027">
        <w:t>емецкий, французский,</w:t>
      </w:r>
      <w:r>
        <w:t xml:space="preserve">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образования.</w:t>
      </w: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1169"/>
        </w:tabs>
        <w:ind w:firstLine="709"/>
        <w:jc w:val="both"/>
      </w:pPr>
      <w:r>
        <w:t>Олимпиада проводится по зада</w:t>
      </w:r>
      <w:r w:rsidR="005850B8">
        <w:t>ниям, разработанным муниципальной</w:t>
      </w:r>
      <w:r>
        <w:t xml:space="preserve"> предметно-м</w:t>
      </w:r>
      <w:r w:rsidR="000660B1">
        <w:t>етодической комиссией по общеобр</w:t>
      </w:r>
      <w:r>
        <w:t>азовательн</w:t>
      </w:r>
      <w:r w:rsidR="00C320C1">
        <w:t>ым предметам с учётом</w:t>
      </w:r>
      <w:r>
        <w:t xml:space="preserve"> </w:t>
      </w:r>
      <w:r w:rsidR="00BD479D">
        <w:t>методических рекомендаций к проведению школьного и муниципального этапов всероссийской олимпиады школьников в 2025-2026 учебном году, разработанным департаментом государственной политики и управления</w:t>
      </w:r>
      <w:r w:rsidR="009E537B">
        <w:t xml:space="preserve"> в сфере общего образования Министерства просвещения России.</w:t>
      </w:r>
    </w:p>
    <w:p w:rsidR="003422B3" w:rsidRDefault="003422B3" w:rsidP="003422B3">
      <w:pPr>
        <w:pStyle w:val="12"/>
        <w:numPr>
          <w:ilvl w:val="1"/>
          <w:numId w:val="1"/>
        </w:numPr>
        <w:tabs>
          <w:tab w:val="left" w:pos="1099"/>
        </w:tabs>
        <w:ind w:firstLine="709"/>
        <w:jc w:val="both"/>
      </w:pPr>
      <w:bookmarkStart w:id="7" w:name="bookmark12"/>
      <w:bookmarkEnd w:id="7"/>
      <w:r>
        <w:t>В Олимпиаде принимают участие</w:t>
      </w:r>
      <w:r w:rsidR="00957B67">
        <w:t xml:space="preserve"> на добровольной основе обучающиеся с 4 по 11 классы обще</w:t>
      </w:r>
      <w:r>
        <w:t>образ</w:t>
      </w:r>
      <w:r w:rsidR="00957B67">
        <w:t>овательных организаций Иркутского районного муниципального образования,</w:t>
      </w:r>
      <w:r>
        <w:t xml:space="preserve"> а т</w:t>
      </w:r>
      <w:r w:rsidR="00274E73">
        <w:t>акже лица, осваивающие</w:t>
      </w:r>
      <w:r>
        <w:t xml:space="preserve"> образовательные программы в форме самообразования или семейного образования (далее соответственно – участники, об</w:t>
      </w:r>
      <w:r w:rsidR="00957B67">
        <w:t>разовательные организации)</w:t>
      </w:r>
      <w:r>
        <w:t>:</w:t>
      </w:r>
    </w:p>
    <w:p w:rsidR="00274E73" w:rsidRDefault="00274E73" w:rsidP="00274E73">
      <w:pPr>
        <w:pStyle w:val="12"/>
        <w:tabs>
          <w:tab w:val="left" w:pos="1099"/>
        </w:tabs>
        <w:ind w:left="709" w:firstLine="0"/>
        <w:jc w:val="both"/>
      </w:pPr>
      <w:r>
        <w:t>- обучающиеся 4-х классов – по русскому языку и математике;</w:t>
      </w:r>
    </w:p>
    <w:p w:rsidR="00274E73" w:rsidRDefault="00274E73" w:rsidP="00274E73">
      <w:pPr>
        <w:pStyle w:val="12"/>
        <w:tabs>
          <w:tab w:val="left" w:pos="1099"/>
        </w:tabs>
        <w:ind w:firstLine="709"/>
        <w:jc w:val="both"/>
      </w:pPr>
      <w:r>
        <w:t>- обучающиеся 5-х – 11-х классов по всем общеобразовательным предметам.</w:t>
      </w:r>
    </w:p>
    <w:p w:rsidR="003422B3" w:rsidRDefault="003422B3" w:rsidP="003422B3">
      <w:pPr>
        <w:pStyle w:val="12"/>
        <w:tabs>
          <w:tab w:val="left" w:pos="723"/>
        </w:tabs>
        <w:ind w:firstLine="709"/>
        <w:jc w:val="both"/>
        <w:rPr>
          <w:b/>
          <w:color w:val="000000" w:themeColor="text1"/>
          <w:highlight w:val="white"/>
        </w:rPr>
      </w:pPr>
      <w:bookmarkStart w:id="8" w:name="bookmark13"/>
      <w:bookmarkStart w:id="9" w:name="bookmark14"/>
      <w:bookmarkEnd w:id="8"/>
      <w:bookmarkEnd w:id="9"/>
      <w:r>
        <w:t xml:space="preserve">1.8. Обучающиеся, принимающие участие в Олимпиаде должны быть зарегистрированы </w:t>
      </w:r>
      <w:r w:rsidRPr="003B06AC">
        <w:t>до начала школьного этапа</w:t>
      </w:r>
      <w:r>
        <w:t xml:space="preserve"> ВсОШ в Автоматизированной информационной системе «Экспертная оценка результатов образовательных мероприятий Иркутской области» (далее – АИС «Олимпиады», АИС), ссылка на сайт</w:t>
      </w:r>
      <w:r w:rsidRPr="003B06AC">
        <w:t xml:space="preserve">: </w:t>
      </w:r>
      <w:bookmarkStart w:id="10" w:name="bookmark15"/>
      <w:bookmarkEnd w:id="10"/>
      <w:r w:rsidR="00717FA9">
        <w:rPr>
          <w:color w:val="000000" w:themeColor="text1"/>
          <w:highlight w:val="white"/>
        </w:rPr>
        <w:fldChar w:fldCharType="begin"/>
      </w:r>
      <w:r w:rsidR="00163B2F">
        <w:rPr>
          <w:color w:val="000000" w:themeColor="text1"/>
          <w:highlight w:val="white"/>
        </w:rPr>
        <w:instrText xml:space="preserve"> HYPERLINK "https://olimp.vserosperseusirk.ru" </w:instrText>
      </w:r>
      <w:r w:rsidR="00717FA9">
        <w:rPr>
          <w:color w:val="000000" w:themeColor="text1"/>
          <w:highlight w:val="white"/>
        </w:rPr>
        <w:fldChar w:fldCharType="separate"/>
      </w:r>
      <w:r w:rsidRPr="00163B2F">
        <w:rPr>
          <w:rStyle w:val="a9"/>
        </w:rPr>
        <w:t>https://olimp.vserosperseusirk.ru</w:t>
      </w:r>
      <w:r w:rsidR="00717FA9">
        <w:rPr>
          <w:color w:val="000000" w:themeColor="text1"/>
          <w:highlight w:val="white"/>
        </w:rPr>
        <w:fldChar w:fldCharType="end"/>
      </w:r>
      <w:r w:rsidRPr="003B06AC">
        <w:rPr>
          <w:color w:val="000000" w:themeColor="text1"/>
          <w:highlight w:val="white"/>
        </w:rPr>
        <w:t>.</w:t>
      </w:r>
    </w:p>
    <w:p w:rsidR="003422B3" w:rsidRDefault="003422B3" w:rsidP="003422B3">
      <w:pPr>
        <w:pStyle w:val="12"/>
        <w:tabs>
          <w:tab w:val="left" w:pos="72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1.9. Родители (зако</w:t>
      </w:r>
      <w:r w:rsidR="00352FF2">
        <w:rPr>
          <w:color w:val="000000" w:themeColor="text1"/>
          <w:highlight w:val="white"/>
        </w:rPr>
        <w:t>нные представители) участников Ш</w:t>
      </w:r>
      <w:r>
        <w:rPr>
          <w:color w:val="000000" w:themeColor="text1"/>
          <w:highlight w:val="white"/>
        </w:rPr>
        <w:t xml:space="preserve">Э ВсОШ подают письменное заявление об участии и согласие на обработку персональных данных обучающегося. </w:t>
      </w:r>
      <w:r>
        <w:t>В случае, если участник достиг возраста 18 лет, указанные документы подаются им самостоятельно (ф</w:t>
      </w:r>
      <w:r>
        <w:rPr>
          <w:color w:val="000000" w:themeColor="text1"/>
          <w:highlight w:val="white"/>
        </w:rPr>
        <w:t>ормы документов представлены в Приложениях 1, 2).</w:t>
      </w:r>
      <w:bookmarkStart w:id="11" w:name="bookmark16"/>
      <w:bookmarkEnd w:id="11"/>
    </w:p>
    <w:p w:rsidR="003422B3" w:rsidRDefault="00352FF2" w:rsidP="003422B3">
      <w:pPr>
        <w:pStyle w:val="12"/>
        <w:tabs>
          <w:tab w:val="left" w:pos="956"/>
        </w:tabs>
        <w:ind w:firstLine="709"/>
        <w:jc w:val="both"/>
      </w:pPr>
      <w:bookmarkStart w:id="12" w:name="bookmark17"/>
      <w:bookmarkStart w:id="13" w:name="bookmark18"/>
      <w:bookmarkStart w:id="14" w:name="bookmark19"/>
      <w:bookmarkStart w:id="15" w:name="bookmark20"/>
      <w:bookmarkEnd w:id="12"/>
      <w:bookmarkEnd w:id="13"/>
      <w:bookmarkEnd w:id="14"/>
      <w:bookmarkEnd w:id="15"/>
      <w:r>
        <w:t>1.10. Олимпиада проводится очно, на площадках общеобразовательных организаций.</w:t>
      </w:r>
    </w:p>
    <w:p w:rsidR="00352FF2" w:rsidRDefault="003422B3" w:rsidP="003422B3">
      <w:pPr>
        <w:pStyle w:val="12"/>
        <w:tabs>
          <w:tab w:val="left" w:pos="956"/>
        </w:tabs>
        <w:ind w:firstLine="709"/>
        <w:jc w:val="both"/>
      </w:pPr>
      <w:r>
        <w:t xml:space="preserve">1.11. Площадки на время проведения Олимпиады становятся пунктами проведения Олимпиады (далее – ППО). </w:t>
      </w:r>
    </w:p>
    <w:p w:rsidR="003422B3" w:rsidRDefault="003422B3" w:rsidP="003422B3">
      <w:pPr>
        <w:pStyle w:val="12"/>
        <w:tabs>
          <w:tab w:val="left" w:pos="956"/>
        </w:tabs>
        <w:ind w:firstLine="709"/>
        <w:jc w:val="both"/>
      </w:pPr>
      <w:r>
        <w:t>1.12. В месте проведения Олимпиады вправе присутствовать представители Организатора и Оператора Олимпиады, организационного комитета и жюри Олимпиад</w:t>
      </w:r>
      <w:r w:rsidR="00352FF2">
        <w:t>ы по соответствующему предмету,</w:t>
      </w:r>
      <w:r>
        <w:t xml:space="preserve"> а также руководи</w:t>
      </w:r>
      <w:r w:rsidR="003B06AC">
        <w:t>тель образовательной организации, на базе которой</w:t>
      </w:r>
      <w:r>
        <w:t xml:space="preserve"> организовано проведение Олимпиады, медицинские работники, технические специалисты, занятые обслуживанием оборудования, использу</w:t>
      </w:r>
      <w:r w:rsidR="00352FF2">
        <w:t xml:space="preserve">емого при проведении </w:t>
      </w:r>
      <w:r w:rsidR="00352FF2">
        <w:lastRenderedPageBreak/>
        <w:t>Олимпиады.</w:t>
      </w:r>
    </w:p>
    <w:p w:rsidR="003B06AC" w:rsidRDefault="003B06AC" w:rsidP="003422B3">
      <w:pPr>
        <w:pStyle w:val="12"/>
        <w:tabs>
          <w:tab w:val="left" w:pos="956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373"/>
        </w:tabs>
        <w:ind w:firstLine="0"/>
        <w:jc w:val="center"/>
        <w:rPr>
          <w:b/>
          <w:color w:val="000000" w:themeColor="text1"/>
        </w:rPr>
      </w:pPr>
      <w:bookmarkStart w:id="16" w:name="bookmark24"/>
      <w:bookmarkStart w:id="17" w:name="bookmark26"/>
      <w:bookmarkEnd w:id="16"/>
      <w:bookmarkEnd w:id="17"/>
      <w:r>
        <w:rPr>
          <w:b/>
          <w:color w:val="000000" w:themeColor="text1"/>
        </w:rPr>
        <w:t>2. Организационное обеспечение Олимпиады</w:t>
      </w:r>
    </w:p>
    <w:p w:rsidR="003422B3" w:rsidRDefault="003422B3" w:rsidP="003422B3">
      <w:pPr>
        <w:pStyle w:val="12"/>
        <w:tabs>
          <w:tab w:val="left" w:pos="1373"/>
        </w:tabs>
        <w:ind w:firstLine="0"/>
        <w:jc w:val="center"/>
        <w:rPr>
          <w:b/>
          <w:color w:val="000000" w:themeColor="text1"/>
        </w:rPr>
      </w:pP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</w:pPr>
      <w:bookmarkStart w:id="18" w:name="bookmark27"/>
      <w:bookmarkEnd w:id="18"/>
      <w:r>
        <w:rPr>
          <w:color w:val="000000" w:themeColor="text1"/>
        </w:rPr>
        <w:t xml:space="preserve">2.1. </w:t>
      </w:r>
      <w:r w:rsidR="00352FF2">
        <w:t>Организатор Ш</w:t>
      </w:r>
      <w:r>
        <w:t>Э ВсОШ</w:t>
      </w:r>
      <w:r w:rsidR="0026427A">
        <w:t xml:space="preserve"> (Управление образования администрации Иркутского районного образования)</w:t>
      </w:r>
      <w:r>
        <w:t>:</w:t>
      </w:r>
    </w:p>
    <w:p w:rsidR="003422B3" w:rsidRDefault="00352FF2" w:rsidP="003422B3">
      <w:pPr>
        <w:pStyle w:val="12"/>
        <w:tabs>
          <w:tab w:val="left" w:pos="981"/>
        </w:tabs>
        <w:ind w:firstLine="709"/>
        <w:jc w:val="both"/>
      </w:pPr>
      <w:r>
        <w:t>- утверждает график проведения Ш</w:t>
      </w:r>
      <w:r w:rsidR="003422B3">
        <w:t>Э ВсОШ;</w:t>
      </w:r>
    </w:p>
    <w:p w:rsidR="003422B3" w:rsidRDefault="00352FF2" w:rsidP="003422B3">
      <w:pPr>
        <w:pStyle w:val="12"/>
        <w:tabs>
          <w:tab w:val="left" w:pos="981"/>
        </w:tabs>
        <w:ind w:firstLine="709"/>
        <w:jc w:val="both"/>
      </w:pPr>
      <w:r>
        <w:t>- не позднее чем за 10</w:t>
      </w:r>
      <w:r w:rsidR="003422B3">
        <w:t xml:space="preserve"> календа</w:t>
      </w:r>
      <w:r>
        <w:t>рных дней до начала проведения Ш</w:t>
      </w:r>
      <w:r w:rsidR="003422B3">
        <w:t>Э ВсОШ определяет продолжительность тура по каждому общеобразовательному предмету, перечень материально-технического оборудования, используемого при его проведении, сроки расшифрования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</w:pPr>
      <w:r>
        <w:t>- не позднее чем за 10 календарных дней до даты начала Олимпиады письменно информирует руководителей образовательных организаций</w:t>
      </w:r>
      <w:r w:rsidRPr="00750676">
        <w:rPr>
          <w:color w:val="auto"/>
        </w:rPr>
        <w:t>,</w:t>
      </w:r>
      <w:r w:rsidR="00A91BA9">
        <w:rPr>
          <w:color w:val="auto"/>
        </w:rPr>
        <w:t xml:space="preserve"> </w:t>
      </w:r>
      <w:r w:rsidR="00A91BA9">
        <w:t>учас</w:t>
      </w:r>
      <w:r w:rsidR="00352FF2">
        <w:t>тников Ш</w:t>
      </w:r>
      <w:r w:rsidR="00A91BA9">
        <w:t xml:space="preserve">Э ВсОШ </w:t>
      </w:r>
      <w:r>
        <w:t>и их родителей (законных представителей) о сроках и местах проведения Олимпиады по каждому общеобразовательному предмету, а также о Порядке проведения и утвержденных нормативных правовых актах, регламентирующих организацию и проведение Олимпиады по каждому общеобразовательному предмету;</w:t>
      </w: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</w:pPr>
      <w:r>
        <w:t>- обеспечивает создание спец</w:t>
      </w:r>
      <w:r w:rsidR="00352FF2">
        <w:t>иальных условий для участников Ш</w:t>
      </w:r>
      <w:r>
        <w:t>Э ВсОШ с ОВЗ и детей-инвалидов, учитывающих состояние их здоровья, особенности психофизического развития;</w:t>
      </w: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</w:pPr>
      <w:bookmarkStart w:id="19" w:name="bookmark29"/>
      <w:bookmarkEnd w:id="19"/>
      <w:r>
        <w:t>- определяе</w:t>
      </w:r>
      <w:r w:rsidR="00352FF2">
        <w:t>т квоты победителей и призеров Ш</w:t>
      </w:r>
      <w:r>
        <w:t>Э ВсОШ;</w:t>
      </w: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</w:pPr>
      <w:r>
        <w:t>- организует пе</w:t>
      </w:r>
      <w:r w:rsidR="00352FF2">
        <w:t>ресмотр результатов участников Ш</w:t>
      </w:r>
      <w:r>
        <w:t>Э ВсОШ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перепроверки;</w:t>
      </w:r>
    </w:p>
    <w:p w:rsidR="003422B3" w:rsidRDefault="003422B3" w:rsidP="003422B3">
      <w:pPr>
        <w:pStyle w:val="12"/>
        <w:tabs>
          <w:tab w:val="left" w:pos="879"/>
        </w:tabs>
        <w:ind w:firstLine="709"/>
        <w:jc w:val="both"/>
      </w:pPr>
      <w:r>
        <w:t xml:space="preserve">- </w:t>
      </w:r>
      <w:r w:rsidR="00352FF2">
        <w:rPr>
          <w:color w:val="auto"/>
        </w:rPr>
        <w:t>в срок до 5 календарных дней</w:t>
      </w:r>
      <w:r w:rsidRPr="00750676">
        <w:rPr>
          <w:color w:val="auto"/>
        </w:rPr>
        <w:t xml:space="preserve"> </w:t>
      </w:r>
      <w:r>
        <w:t>со дня последней даты проведения соревновательн</w:t>
      </w:r>
      <w:r w:rsidR="00352FF2">
        <w:t>ых туров утверждает результаты Ш</w:t>
      </w:r>
      <w:r>
        <w:t xml:space="preserve">Э ВсОШ по каждому общеобразовательному предмету на основании протоколов жюри и публикует их на официальном </w:t>
      </w:r>
      <w:bookmarkStart w:id="20" w:name="_Hlk204764456"/>
      <w:r w:rsidR="00A91BA9">
        <w:t>сайте</w:t>
      </w:r>
      <w:r w:rsidR="00E4698F" w:rsidRPr="00E4698F">
        <w:t xml:space="preserve"> </w:t>
      </w:r>
      <w:r w:rsidR="00E4698F">
        <w:t>Управления образования администрации Иркутского районного муниципального образования</w:t>
      </w:r>
      <w:r w:rsidR="00A91BA9">
        <w:t xml:space="preserve">: </w:t>
      </w:r>
      <w:hyperlink r:id="rId8" w:history="1">
        <w:r w:rsidR="00163B2F" w:rsidRPr="00163B2F">
          <w:rPr>
            <w:rStyle w:val="a9"/>
            <w:lang w:val="en-US"/>
          </w:rPr>
          <w:t>http</w:t>
        </w:r>
        <w:r w:rsidR="00163B2F" w:rsidRPr="00163B2F">
          <w:rPr>
            <w:rStyle w:val="a9"/>
          </w:rPr>
          <w:t>://</w:t>
        </w:r>
        <w:r w:rsidR="00163B2F" w:rsidRPr="00163B2F">
          <w:rPr>
            <w:rStyle w:val="a9"/>
            <w:lang w:val="en-US"/>
          </w:rPr>
          <w:t>eduraion</w:t>
        </w:r>
        <w:r w:rsidR="00163B2F" w:rsidRPr="00163B2F">
          <w:rPr>
            <w:rStyle w:val="a9"/>
          </w:rPr>
          <w:t>.</w:t>
        </w:r>
        <w:r w:rsidR="00163B2F" w:rsidRPr="00163B2F">
          <w:rPr>
            <w:rStyle w:val="a9"/>
            <w:lang w:val="en-US"/>
          </w:rPr>
          <w:t>irk</w:t>
        </w:r>
        <w:r w:rsidR="00163B2F" w:rsidRPr="00163B2F">
          <w:rPr>
            <w:rStyle w:val="a9"/>
          </w:rPr>
          <w:t>.</w:t>
        </w:r>
        <w:r w:rsidR="00163B2F" w:rsidRPr="00163B2F">
          <w:rPr>
            <w:rStyle w:val="a9"/>
            <w:lang w:val="en-US"/>
          </w:rPr>
          <w:t>ru</w:t>
        </w:r>
        <w:r w:rsidR="00163B2F" w:rsidRPr="00163B2F">
          <w:rPr>
            <w:rStyle w:val="a9"/>
          </w:rPr>
          <w:t>/</w:t>
        </w:r>
      </w:hyperlink>
      <w:r w:rsidR="00A91BA9">
        <w:t>;</w:t>
      </w:r>
    </w:p>
    <w:p w:rsidR="003422B3" w:rsidRDefault="003422B3" w:rsidP="003422B3">
      <w:pPr>
        <w:pStyle w:val="12"/>
        <w:tabs>
          <w:tab w:val="left" w:pos="981"/>
        </w:tabs>
        <w:ind w:firstLine="709"/>
        <w:jc w:val="both"/>
        <w:rPr>
          <w:color w:val="0070C0"/>
        </w:rPr>
      </w:pPr>
      <w:r>
        <w:t xml:space="preserve">- </w:t>
      </w:r>
      <w:r w:rsidRPr="00750676">
        <w:rPr>
          <w:color w:val="auto"/>
        </w:rPr>
        <w:t>в</w:t>
      </w:r>
      <w:r w:rsidR="00A91BA9">
        <w:rPr>
          <w:color w:val="auto"/>
        </w:rPr>
        <w:t xml:space="preserve"> </w:t>
      </w:r>
      <w:r w:rsidRPr="00750676">
        <w:rPr>
          <w:color w:val="auto"/>
        </w:rPr>
        <w:t xml:space="preserve">срок до пяти календарных дней со дня проведения соревновательных туров </w:t>
      </w:r>
      <w:r w:rsidR="00FC1FCF">
        <w:rPr>
          <w:color w:val="auto"/>
        </w:rPr>
        <w:t>передает результаты участников Ш</w:t>
      </w:r>
      <w:r w:rsidRPr="00750676">
        <w:rPr>
          <w:color w:val="auto"/>
        </w:rPr>
        <w:t xml:space="preserve">Э ВсОШ по каждому </w:t>
      </w:r>
      <w:bookmarkEnd w:id="20"/>
      <w:r w:rsidRPr="00750676">
        <w:rPr>
          <w:color w:val="auto"/>
        </w:rPr>
        <w:t>общеобразовательному предмету и классу оператору регионального этапа ВсОШ («Образовательному центру «Персей») через АИС «Олимпиады» путем занесения необходимой информации по каждому участнику;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 Организатор Олимпиады</w:t>
      </w:r>
      <w:r w:rsidR="00A968AF">
        <w:rPr>
          <w:color w:val="000000" w:themeColor="text1"/>
        </w:rPr>
        <w:t xml:space="preserve"> (ОО ИРМО)</w:t>
      </w:r>
      <w:r>
        <w:rPr>
          <w:color w:val="000000" w:themeColor="text1"/>
        </w:rPr>
        <w:t xml:space="preserve"> формирует и утверждает состав организационного комитета, </w:t>
      </w:r>
      <w:r>
        <w:t>предметно-</w:t>
      </w:r>
      <w:r w:rsidR="00A968AF">
        <w:t>методических комиссий олимпиады.</w:t>
      </w:r>
      <w:r>
        <w:t xml:space="preserve"> </w:t>
      </w:r>
      <w:r w:rsidR="00A968AF">
        <w:t>Число членов оргкомитета Ш</w:t>
      </w:r>
      <w:r>
        <w:t>Э олимпиады должно составлять не менее 5 человек.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2.3. Оргкомитет Олимпиады: 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разрабатывает организационно-технологическую модель проведения </w:t>
      </w:r>
      <w:r w:rsidR="00A968AF">
        <w:rPr>
          <w:color w:val="000000" w:themeColor="text1"/>
        </w:rPr>
        <w:t>Ш</w:t>
      </w:r>
      <w:r w:rsidR="0025529B">
        <w:rPr>
          <w:color w:val="000000" w:themeColor="text1"/>
        </w:rPr>
        <w:t>Э ВсОШ</w:t>
      </w:r>
      <w:r>
        <w:rPr>
          <w:color w:val="000000" w:themeColor="text1"/>
        </w:rPr>
        <w:t>;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обеспечивает организацию и проведение Олимпиады в соответствии с документами, указанными в п. 1.1 настоящего документа</w:t>
      </w:r>
      <w:r w:rsidR="00A968AF">
        <w:rPr>
          <w:color w:val="000000" w:themeColor="text1"/>
        </w:rPr>
        <w:t>, методическими рекомендациями Ш</w:t>
      </w:r>
      <w:r>
        <w:rPr>
          <w:color w:val="000000" w:themeColor="text1"/>
        </w:rPr>
        <w:t>Э ВсОШ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обеспечивает сбор и хранение заявлений на участие и согласий на обработку персональных данных от родителей (законных представителей) и обучающихся по форме Приложений 1, 2 и передает их Организатору Олимпиады;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3422B3" w:rsidRDefault="003422B3" w:rsidP="003422B3">
      <w:pPr>
        <w:pStyle w:val="12"/>
        <w:tabs>
          <w:tab w:val="left" w:pos="137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осуществляет </w:t>
      </w:r>
      <w:r>
        <w:rPr>
          <w:color w:val="000000" w:themeColor="text1"/>
        </w:rPr>
        <w:t xml:space="preserve">кодирование (обезличивание) и раскодирование </w:t>
      </w:r>
      <w:r>
        <w:rPr>
          <w:color w:val="000000" w:themeColor="text1"/>
          <w:highlight w:val="white"/>
        </w:rPr>
        <w:t>олимпиадных работ участников Олимпиады;</w:t>
      </w:r>
    </w:p>
    <w:p w:rsidR="003422B3" w:rsidRDefault="003422B3" w:rsidP="003422B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несет ответственность за жизнь и здоровье участников олимпиады во время проведения Олимпиады.</w:t>
      </w:r>
    </w:p>
    <w:p w:rsidR="003422B3" w:rsidRDefault="003422B3" w:rsidP="003422B3">
      <w:pPr>
        <w:pStyle w:val="12"/>
        <w:tabs>
          <w:tab w:val="left" w:pos="1234"/>
        </w:tabs>
        <w:ind w:firstLine="709"/>
        <w:jc w:val="both"/>
      </w:pPr>
      <w:bookmarkStart w:id="21" w:name="bookmark28"/>
      <w:bookmarkEnd w:id="21"/>
      <w:r>
        <w:t>2.4. Для объективной проверки олимпиадных работ, выполн</w:t>
      </w:r>
      <w:r w:rsidR="00CB5B55">
        <w:t>енных участниками, Организатор Ш</w:t>
      </w:r>
      <w:r>
        <w:t xml:space="preserve">Э ВсОШ определяет состав жюри Олимпиады. </w:t>
      </w:r>
    </w:p>
    <w:p w:rsidR="003422B3" w:rsidRDefault="003422B3" w:rsidP="003422B3">
      <w:pPr>
        <w:pStyle w:val="12"/>
        <w:tabs>
          <w:tab w:val="left" w:pos="1234"/>
        </w:tabs>
        <w:ind w:firstLine="709"/>
        <w:jc w:val="both"/>
      </w:pPr>
      <w:r>
        <w:t>2.5. Состав жюри Олимпиады формируется из числа педагогических, научно-педагогических работников, руководящих работни</w:t>
      </w:r>
      <w:r w:rsidR="00CB5B55">
        <w:t>ков образовательных организаций.</w:t>
      </w:r>
      <w:r>
        <w:t xml:space="preserve"> Число членов жюри по каждому общеобразовательному предмету составляет не менее 5 человек.</w:t>
      </w:r>
    </w:p>
    <w:p w:rsidR="003422B3" w:rsidRDefault="003422B3" w:rsidP="003422B3">
      <w:pPr>
        <w:pStyle w:val="12"/>
        <w:tabs>
          <w:tab w:val="left" w:pos="1234"/>
        </w:tabs>
        <w:ind w:firstLine="709"/>
        <w:jc w:val="both"/>
      </w:pPr>
      <w:r>
        <w:t>2.6. Жюри Олимпиады:</w:t>
      </w:r>
      <w:bookmarkStart w:id="22" w:name="bookmark94"/>
      <w:bookmarkEnd w:id="22"/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t>- оценивает закодированные (обезличенные) олимпиадные работы участников в соответствии с утвержденными критериями и методиками оценивания по общеобразовательным предметам;</w:t>
      </w:r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t>- проводит анализ олимпиадных заданий и их решений, показ выполненных олимпиадных работ;</w:t>
      </w:r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t>-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Олимпиады;</w:t>
      </w:r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bookmarkStart w:id="23" w:name="bookmark99"/>
      <w:bookmarkEnd w:id="23"/>
      <w:r>
        <w:t>- утверждает индиви</w:t>
      </w:r>
      <w:r w:rsidR="00DE7C59">
        <w:t>дуальные результаты участников Ш</w:t>
      </w:r>
      <w:r>
        <w:t xml:space="preserve">Э </w:t>
      </w:r>
      <w:bookmarkStart w:id="24" w:name="bookmark101"/>
      <w:bookmarkStart w:id="25" w:name="bookmark102"/>
      <w:bookmarkEnd w:id="24"/>
      <w:bookmarkEnd w:id="25"/>
      <w:r>
        <w:t>ВсОШ, готовит аналитический отчет о результатах выполнения олимпиадных заданий и предоставляет указанные документы организатору Олимпиады.</w:t>
      </w:r>
      <w:bookmarkStart w:id="26" w:name="bookmark103"/>
      <w:bookmarkEnd w:id="26"/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t>2.7</w:t>
      </w:r>
      <w:r w:rsidR="00DE7C59">
        <w:t>. Письменные работы участников Ш</w:t>
      </w:r>
      <w:r>
        <w:t xml:space="preserve">Э ВсОШ </w:t>
      </w:r>
      <w:r w:rsidRPr="00750676">
        <w:t>оцениваются</w:t>
      </w:r>
      <w:r w:rsidRPr="00D10C60">
        <w:t xml:space="preserve"> не</w:t>
      </w:r>
      <w:r w:rsidR="00DE7C59">
        <w:t xml:space="preserve"> </w:t>
      </w:r>
      <w:r>
        <w:t>менее чем двумя членами жюри. В случае, если работа оценивается только двумя членами жюри и возникли разногласия в оценках, работа подлежит проверке третьим членом жюри.</w:t>
      </w:r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lastRenderedPageBreak/>
        <w:t>2.8. Для проведения апелляции организатором Олимпиады создается апелляционная комиссия (не менее трех человек). В состав апелляционной комиссии могут входить представители о</w:t>
      </w:r>
      <w:r w:rsidR="00CB5B55">
        <w:t>бщеобразовательных организаций</w:t>
      </w:r>
      <w:r>
        <w:t>.</w:t>
      </w:r>
    </w:p>
    <w:p w:rsidR="003422B3" w:rsidRDefault="003422B3" w:rsidP="003422B3">
      <w:pPr>
        <w:pStyle w:val="12"/>
        <w:tabs>
          <w:tab w:val="left" w:pos="1260"/>
        </w:tabs>
        <w:ind w:firstLine="709"/>
        <w:jc w:val="both"/>
      </w:pPr>
      <w:r>
        <w:t xml:space="preserve">2.9. </w:t>
      </w:r>
      <w:r>
        <w:rPr>
          <w:color w:val="000000" w:themeColor="text1"/>
        </w:rPr>
        <w:t>Апелляционная комиссия: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810"/>
        </w:tabs>
        <w:ind w:firstLine="709"/>
        <w:jc w:val="both"/>
        <w:rPr>
          <w:color w:val="000000" w:themeColor="text1"/>
        </w:rPr>
      </w:pPr>
      <w:bookmarkStart w:id="27" w:name="bookmark214"/>
      <w:bookmarkEnd w:id="27"/>
      <w:r>
        <w:rPr>
          <w:color w:val="000000" w:themeColor="text1"/>
        </w:rPr>
        <w:t>принимает и рассматривают апелляции участников Олимпиады;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810"/>
        </w:tabs>
        <w:ind w:firstLine="709"/>
        <w:jc w:val="both"/>
        <w:rPr>
          <w:color w:val="000000" w:themeColor="text1"/>
        </w:rPr>
      </w:pPr>
      <w:bookmarkStart w:id="28" w:name="bookmark215"/>
      <w:bookmarkEnd w:id="28"/>
      <w:r>
        <w:rPr>
          <w:color w:val="000000" w:themeColor="text1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810"/>
        </w:tabs>
        <w:ind w:firstLine="709"/>
        <w:jc w:val="both"/>
        <w:rPr>
          <w:color w:val="000000" w:themeColor="text1"/>
        </w:rPr>
      </w:pPr>
      <w:bookmarkStart w:id="29" w:name="bookmark216"/>
      <w:bookmarkEnd w:id="29"/>
      <w:r>
        <w:rPr>
          <w:color w:val="000000" w:themeColor="text1"/>
        </w:rPr>
        <w:t>информирует участников Олимпиады о принятом решении;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810"/>
        </w:tabs>
        <w:ind w:firstLine="709"/>
        <w:jc w:val="both"/>
        <w:rPr>
          <w:color w:val="000000" w:themeColor="text1"/>
        </w:rPr>
      </w:pPr>
      <w:bookmarkStart w:id="30" w:name="bookmark217"/>
      <w:bookmarkEnd w:id="30"/>
      <w:r>
        <w:rPr>
          <w:color w:val="000000" w:themeColor="text1"/>
        </w:rPr>
        <w:t>передает протокол председателю жюри по соответствующему общеобразовательному предмету.</w:t>
      </w:r>
      <w:bookmarkStart w:id="31" w:name="bookmark218"/>
      <w:bookmarkEnd w:id="31"/>
    </w:p>
    <w:p w:rsidR="003422B3" w:rsidRDefault="003422B3" w:rsidP="003422B3">
      <w:pPr>
        <w:pStyle w:val="12"/>
        <w:tabs>
          <w:tab w:val="left" w:pos="81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3422B3" w:rsidRDefault="003422B3" w:rsidP="003422B3">
      <w:pPr>
        <w:pStyle w:val="12"/>
        <w:tabs>
          <w:tab w:val="left" w:pos="810"/>
        </w:tabs>
        <w:ind w:firstLine="709"/>
        <w:jc w:val="both"/>
        <w:rPr>
          <w:color w:val="000000" w:themeColor="text1"/>
        </w:rPr>
      </w:pPr>
    </w:p>
    <w:p w:rsidR="003422B3" w:rsidRDefault="003422B3" w:rsidP="003422B3">
      <w:pPr>
        <w:pStyle w:val="12"/>
        <w:tabs>
          <w:tab w:val="left" w:pos="981"/>
        </w:tabs>
        <w:ind w:left="440" w:firstLine="0"/>
        <w:jc w:val="center"/>
        <w:rPr>
          <w:b/>
        </w:rPr>
      </w:pPr>
      <w:r>
        <w:rPr>
          <w:b/>
        </w:rPr>
        <w:t>3. Порядок тиражирования олимпиадных материалов</w:t>
      </w:r>
    </w:p>
    <w:p w:rsidR="003422B3" w:rsidRDefault="003422B3" w:rsidP="003422B3">
      <w:pPr>
        <w:pStyle w:val="12"/>
        <w:tabs>
          <w:tab w:val="left" w:pos="981"/>
        </w:tabs>
        <w:ind w:left="440" w:firstLine="0"/>
        <w:jc w:val="center"/>
        <w:rPr>
          <w:b/>
        </w:rPr>
      </w:pPr>
    </w:p>
    <w:p w:rsidR="003422B3" w:rsidRDefault="003422B3" w:rsidP="003422B3">
      <w:pPr>
        <w:pStyle w:val="12"/>
        <w:tabs>
          <w:tab w:val="left" w:pos="1301"/>
        </w:tabs>
        <w:ind w:firstLine="709"/>
        <w:jc w:val="both"/>
      </w:pPr>
      <w:r>
        <w:t>3.1. Комплект олимпиадных заданий по общеобразовательным предметам включает: бланки задания для участников, бланки (листы) ответов для участников и другие материалы (в соответствии со спецификой общеобразовательного предмета).</w:t>
      </w:r>
    </w:p>
    <w:p w:rsidR="003422B3" w:rsidRDefault="003422B3" w:rsidP="003422B3">
      <w:pPr>
        <w:pStyle w:val="12"/>
        <w:tabs>
          <w:tab w:val="left" w:pos="1301"/>
        </w:tabs>
        <w:ind w:firstLine="709"/>
        <w:jc w:val="both"/>
      </w:pPr>
      <w:r>
        <w:rPr>
          <w:color w:val="000000" w:themeColor="text1"/>
        </w:rPr>
        <w:t>3.2. Организатор Олимпиады</w:t>
      </w:r>
      <w:r w:rsidR="00024CD4">
        <w:rPr>
          <w:color w:val="000000" w:themeColor="text1"/>
        </w:rPr>
        <w:t xml:space="preserve"> (ОО ИРМО)</w:t>
      </w:r>
      <w:r>
        <w:rPr>
          <w:color w:val="000000" w:themeColor="text1"/>
        </w:rPr>
        <w:t xml:space="preserve"> получает задания от</w:t>
      </w:r>
      <w:r w:rsidR="00024CD4">
        <w:rPr>
          <w:color w:val="000000" w:themeColor="text1"/>
        </w:rPr>
        <w:t xml:space="preserve"> Оператора ШЭ ВсОШ</w:t>
      </w:r>
      <w:r>
        <w:rPr>
          <w:color w:val="000000" w:themeColor="text1"/>
        </w:rPr>
        <w:t xml:space="preserve"> </w:t>
      </w:r>
      <w:r w:rsidR="00024CD4">
        <w:rPr>
          <w:color w:val="000000" w:themeColor="text1"/>
        </w:rPr>
        <w:t>(</w:t>
      </w:r>
      <w:r w:rsidR="00DE7C59">
        <w:rPr>
          <w:color w:val="000000" w:themeColor="text1"/>
        </w:rPr>
        <w:t>МКУ ИРМО «РМЦ»</w:t>
      </w:r>
      <w:r w:rsidR="00024CD4">
        <w:rPr>
          <w:color w:val="000000" w:themeColor="text1"/>
        </w:rPr>
        <w:t>)</w:t>
      </w:r>
      <w:r>
        <w:rPr>
          <w:color w:val="000000" w:themeColor="text1"/>
        </w:rPr>
        <w:t xml:space="preserve"> в день проведения соревновательного тура по соответствующему общеобразовательному предмету.</w:t>
      </w:r>
    </w:p>
    <w:p w:rsidR="003422B3" w:rsidRDefault="003422B3" w:rsidP="003422B3">
      <w:pPr>
        <w:pStyle w:val="12"/>
        <w:ind w:firstLine="709"/>
        <w:jc w:val="both"/>
      </w:pPr>
      <w:r>
        <w:t xml:space="preserve">3.3. Тиражирование комплектов олимпиадных заданий осуществляется представителем оргкомитета Организатора Олимпиады, с соблюдением мер по обеспечению конфиденциальности информации, содержащейся в комплектах олимпиадных заданий. </w:t>
      </w:r>
    </w:p>
    <w:p w:rsidR="003422B3" w:rsidRDefault="003422B3" w:rsidP="003422B3">
      <w:pPr>
        <w:pStyle w:val="12"/>
        <w:ind w:firstLine="709"/>
        <w:jc w:val="both"/>
      </w:pPr>
      <w:r>
        <w:t xml:space="preserve">Количество напечатанных олимпиадных заданий и бланков (листов) ответов должно соответствовать количеству участников Олимпиады по каждому общеобразовательному предмету и параллели. </w:t>
      </w:r>
    </w:p>
    <w:p w:rsidR="003422B3" w:rsidRDefault="003422B3" w:rsidP="003422B3">
      <w:pPr>
        <w:pStyle w:val="12"/>
        <w:ind w:firstLine="709"/>
        <w:jc w:val="both"/>
      </w:pPr>
      <w:r>
        <w:t>Допускается заблаговременное тиражирование материалов, не содержащих конфиденциальной информации. После завершения тиражирования бланки заданий, бланки (листов) ответов по каждому классу упаковываются в конверт (конверты) и подписываются (предмет, класс, количество штук).</w:t>
      </w:r>
    </w:p>
    <w:p w:rsidR="003422B3" w:rsidRDefault="00DE7C59" w:rsidP="003422B3">
      <w:pPr>
        <w:pStyle w:val="12"/>
        <w:tabs>
          <w:tab w:val="left" w:pos="1301"/>
        </w:tabs>
        <w:ind w:firstLine="709"/>
        <w:jc w:val="both"/>
      </w:pPr>
      <w:r>
        <w:t>3.4</w:t>
      </w:r>
      <w:r w:rsidR="003422B3">
        <w:t>. Вскрытие конвертов с олимпиадными заданиями проводится в аудитории (классе) организатором в аудитории. Неиспользованные бланки олимпиадных заданий и бланки (листы) ответов после завершения Олимпиады передаются Организатору в конверте, где они находились до вскрытия.</w:t>
      </w:r>
    </w:p>
    <w:p w:rsidR="003422B3" w:rsidRDefault="003422B3" w:rsidP="003422B3">
      <w:pPr>
        <w:pStyle w:val="12"/>
        <w:tabs>
          <w:tab w:val="left" w:pos="1301"/>
        </w:tabs>
        <w:ind w:firstLine="0"/>
        <w:jc w:val="both"/>
      </w:pPr>
    </w:p>
    <w:p w:rsidR="003422B3" w:rsidRDefault="003422B3" w:rsidP="003422B3">
      <w:pPr>
        <w:pStyle w:val="12"/>
        <w:tabs>
          <w:tab w:val="left" w:pos="1301"/>
        </w:tabs>
        <w:ind w:firstLine="0"/>
        <w:jc w:val="center"/>
        <w:rPr>
          <w:b/>
        </w:rPr>
      </w:pPr>
      <w:r>
        <w:rPr>
          <w:b/>
        </w:rPr>
        <w:lastRenderedPageBreak/>
        <w:t>4. Порядок подготовки пунктов проведения олимпиады</w:t>
      </w:r>
    </w:p>
    <w:p w:rsidR="003422B3" w:rsidRDefault="003422B3" w:rsidP="003422B3">
      <w:pPr>
        <w:pStyle w:val="12"/>
        <w:tabs>
          <w:tab w:val="left" w:pos="1301"/>
        </w:tabs>
        <w:ind w:firstLine="0"/>
        <w:jc w:val="center"/>
        <w:rPr>
          <w:b/>
        </w:rPr>
      </w:pPr>
    </w:p>
    <w:p w:rsidR="00847891" w:rsidRDefault="003422B3" w:rsidP="003422B3">
      <w:pPr>
        <w:pStyle w:val="12"/>
        <w:tabs>
          <w:tab w:val="left" w:pos="1239"/>
        </w:tabs>
        <w:ind w:firstLine="709"/>
        <w:jc w:val="both"/>
      </w:pPr>
      <w:r>
        <w:t xml:space="preserve">4.1. Приказом </w:t>
      </w:r>
      <w:r w:rsidR="00DE7C59">
        <w:t xml:space="preserve">директора общеобразовательной организации </w:t>
      </w:r>
      <w:r>
        <w:t>назначается руководитель ППО, организаторы в аудиториях (классах), специализация которых не совпадает с предметом проведения Олимпиады, технический спе</w:t>
      </w:r>
      <w:r w:rsidR="00847891">
        <w:t>циалист, дежурные вне аудиторий.</w:t>
      </w:r>
      <w:r>
        <w:t xml:space="preserve"> </w:t>
      </w:r>
    </w:p>
    <w:p w:rsidR="003422B3" w:rsidRDefault="00B678A7" w:rsidP="003422B3">
      <w:pPr>
        <w:pStyle w:val="12"/>
        <w:tabs>
          <w:tab w:val="left" w:pos="1239"/>
        </w:tabs>
        <w:ind w:firstLine="709"/>
        <w:jc w:val="both"/>
      </w:pPr>
      <w:r>
        <w:t>4.</w:t>
      </w:r>
      <w:r w:rsidR="00847891">
        <w:t>2</w:t>
      </w:r>
      <w:r w:rsidR="003422B3">
        <w:t xml:space="preserve">. В день проведения Олимпиады представители оргкомитета </w:t>
      </w:r>
      <w:r w:rsidR="003422B3">
        <w:rPr>
          <w:color w:val="000000" w:themeColor="text1"/>
        </w:rPr>
        <w:t>Организатора</w:t>
      </w:r>
      <w:r w:rsidR="00421CD6">
        <w:rPr>
          <w:color w:val="000000" w:themeColor="text1"/>
        </w:rPr>
        <w:t xml:space="preserve"> </w:t>
      </w:r>
      <w:r w:rsidR="003422B3">
        <w:t>заблаговременно (за 1,5 часа) оборудуют место для регистрации участников и обеспечивают подготовку аудиторий, включая расстановку необходимой мебели и оборудования по количеству участников. В каждой аудитории должны находит</w:t>
      </w:r>
      <w:r w:rsidR="004261F8">
        <w:t>ь</w:t>
      </w:r>
      <w:r w:rsidR="003422B3">
        <w:t xml:space="preserve">ся часы. </w:t>
      </w:r>
    </w:p>
    <w:p w:rsidR="00847891" w:rsidRDefault="00847891" w:rsidP="003422B3">
      <w:pPr>
        <w:pStyle w:val="12"/>
        <w:tabs>
          <w:tab w:val="left" w:pos="1239"/>
        </w:tabs>
        <w:ind w:firstLine="709"/>
        <w:jc w:val="both"/>
      </w:pPr>
    </w:p>
    <w:p w:rsidR="003422B3" w:rsidRDefault="003422B3" w:rsidP="003422B3">
      <w:pPr>
        <w:pStyle w:val="11"/>
        <w:keepNext/>
        <w:keepLines/>
        <w:tabs>
          <w:tab w:val="left" w:pos="343"/>
        </w:tabs>
      </w:pPr>
      <w:bookmarkStart w:id="32" w:name="bookmark148"/>
      <w:bookmarkStart w:id="33" w:name="bookmark149"/>
      <w:bookmarkStart w:id="34" w:name="bookmark151"/>
      <w:r>
        <w:t>5. Организаторы в аудитории</w:t>
      </w:r>
      <w:bookmarkEnd w:id="32"/>
      <w:bookmarkEnd w:id="33"/>
      <w:bookmarkEnd w:id="34"/>
    </w:p>
    <w:p w:rsidR="003422B3" w:rsidRDefault="003422B3" w:rsidP="003422B3">
      <w:pPr>
        <w:pStyle w:val="11"/>
        <w:keepNext/>
        <w:keepLines/>
        <w:tabs>
          <w:tab w:val="left" w:pos="343"/>
        </w:tabs>
      </w:pPr>
    </w:p>
    <w:p w:rsidR="003422B3" w:rsidRDefault="003422B3" w:rsidP="003422B3">
      <w:pPr>
        <w:pStyle w:val="12"/>
        <w:tabs>
          <w:tab w:val="left" w:pos="951"/>
        </w:tabs>
        <w:ind w:firstLine="709"/>
        <w:jc w:val="both"/>
      </w:pPr>
      <w:bookmarkStart w:id="35" w:name="bookmark152"/>
      <w:bookmarkEnd w:id="35"/>
      <w:r>
        <w:t>5.1. В день проведения Олимпиады организаторы в аудитории должны: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52"/>
        </w:tabs>
        <w:ind w:firstLine="709"/>
        <w:jc w:val="both"/>
      </w:pPr>
      <w:bookmarkStart w:id="36" w:name="bookmark153"/>
      <w:bookmarkEnd w:id="36"/>
      <w:r>
        <w:t>организовать прием участников в аудиториях;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49"/>
        </w:tabs>
        <w:ind w:firstLine="709"/>
        <w:jc w:val="both"/>
      </w:pPr>
      <w:bookmarkStart w:id="37" w:name="bookmark154"/>
      <w:bookmarkEnd w:id="37"/>
      <w:r>
        <w:t>организовать рассадку участников по одному за учебным столом (партой) таким образом, чтобы участники олимпиады не могли видеть записи в бланках и листах ответов других участников;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44"/>
        </w:tabs>
        <w:ind w:firstLine="709"/>
        <w:jc w:val="both"/>
      </w:pPr>
      <w:bookmarkStart w:id="38" w:name="bookmark155"/>
      <w:bookmarkEnd w:id="38"/>
      <w:r>
        <w:t>раздать каждому участнику черновики со штампом ППО, олимпиадные материалы;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52"/>
        </w:tabs>
        <w:ind w:firstLine="709"/>
        <w:jc w:val="both"/>
      </w:pPr>
      <w:bookmarkStart w:id="39" w:name="bookmark156"/>
      <w:bookmarkEnd w:id="39"/>
      <w:r>
        <w:t>провести инструктаж участников перед началом Олимпиады;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49"/>
        </w:tabs>
        <w:ind w:firstLine="709"/>
        <w:jc w:val="both"/>
      </w:pPr>
      <w:bookmarkStart w:id="40" w:name="bookmark157"/>
      <w:bookmarkEnd w:id="40"/>
      <w:r>
        <w:t>зафиксировать время начала и окончания выполнения олимпиадных заданий на доске или ее аналоге (на экране), за 30 и за 5 минут до окончания Олимпиады напомнить участникам об оставшемся до окончании Олимпиады времени;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44"/>
        </w:tabs>
        <w:ind w:firstLine="709"/>
        <w:jc w:val="both"/>
      </w:pPr>
      <w:bookmarkStart w:id="41" w:name="bookmark158"/>
      <w:bookmarkEnd w:id="41"/>
      <w:r>
        <w:t>обеспечить дисциплину и порядок в аудитории на протяжении всего времени проведения Олимпиады;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644"/>
        </w:tabs>
        <w:ind w:firstLine="709"/>
        <w:jc w:val="both"/>
      </w:pPr>
      <w:bookmarkStart w:id="42" w:name="bookmark159"/>
      <w:bookmarkEnd w:id="42"/>
      <w:r>
        <w:t>после окончания Олимпиады собрать у участников бланки с заданиями, листы ответов, черновики и передать их представителю оргкомитета Организатора.</w:t>
      </w:r>
    </w:p>
    <w:p w:rsidR="003422B3" w:rsidRDefault="00CC7A39" w:rsidP="003422B3">
      <w:pPr>
        <w:pStyle w:val="12"/>
        <w:tabs>
          <w:tab w:val="left" w:pos="956"/>
        </w:tabs>
        <w:ind w:firstLine="709"/>
        <w:jc w:val="both"/>
      </w:pPr>
      <w:bookmarkStart w:id="43" w:name="bookmark160"/>
      <w:bookmarkEnd w:id="43"/>
      <w:r>
        <w:t>5.2. Если участник Ш</w:t>
      </w:r>
      <w:r w:rsidR="003422B3">
        <w:t>Э ВсОШ нарушил Порядок проведения Олимпиады</w:t>
      </w:r>
      <w:r>
        <w:t xml:space="preserve"> или требования к проведению Ш</w:t>
      </w:r>
      <w:r w:rsidR="003422B3">
        <w:t>Э ВсОШ, организатор в аудитории совместно с представителем оргкомитета составляют акт об удалении участника из аудитории и аннулировании олимпиадной работы.</w:t>
      </w:r>
    </w:p>
    <w:p w:rsidR="003422B3" w:rsidRDefault="003422B3" w:rsidP="003422B3">
      <w:pPr>
        <w:pStyle w:val="12"/>
        <w:tabs>
          <w:tab w:val="left" w:pos="1301"/>
        </w:tabs>
        <w:ind w:firstLine="0"/>
        <w:jc w:val="both"/>
      </w:pPr>
    </w:p>
    <w:p w:rsidR="003422B3" w:rsidRDefault="003422B3" w:rsidP="003422B3">
      <w:pPr>
        <w:pStyle w:val="11"/>
        <w:keepNext/>
        <w:keepLines/>
        <w:tabs>
          <w:tab w:val="left" w:pos="820"/>
        </w:tabs>
        <w:ind w:left="840"/>
      </w:pPr>
      <w:r>
        <w:t>6. Порядок регистрации участников</w:t>
      </w:r>
    </w:p>
    <w:p w:rsidR="003422B3" w:rsidRDefault="003422B3" w:rsidP="003422B3">
      <w:pPr>
        <w:pStyle w:val="11"/>
        <w:keepNext/>
        <w:keepLines/>
        <w:tabs>
          <w:tab w:val="left" w:pos="820"/>
        </w:tabs>
        <w:ind w:left="840"/>
      </w:pPr>
    </w:p>
    <w:p w:rsidR="003422B3" w:rsidRPr="00421CD6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  <w:highlight w:val="white"/>
        </w:rPr>
      </w:pPr>
      <w:bookmarkStart w:id="44" w:name="bookmark108"/>
      <w:bookmarkEnd w:id="44"/>
      <w:r>
        <w:t xml:space="preserve">6.1. </w:t>
      </w:r>
      <w:bookmarkStart w:id="45" w:name="bookmark110"/>
      <w:bookmarkEnd w:id="45"/>
      <w:r>
        <w:t xml:space="preserve">Для участия во ВсОШ участник подает заявку до начала школьного этапа через АИС «Олимпиады» (ссылка на сайт: </w:t>
      </w:r>
      <w:hyperlink r:id="rId9" w:history="1">
        <w:r w:rsidRPr="00163B2F">
          <w:rPr>
            <w:rStyle w:val="a9"/>
          </w:rPr>
          <w:t>https://olimp.vserosperseusirk.ru</w:t>
        </w:r>
      </w:hyperlink>
      <w:r w:rsidRPr="00421CD6">
        <w:rPr>
          <w:color w:val="000000" w:themeColor="text1"/>
          <w:highlight w:val="white"/>
        </w:rPr>
        <w:t>).</w:t>
      </w:r>
    </w:p>
    <w:p w:rsidR="003422B3" w:rsidRPr="00750676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  <w:highlight w:val="white"/>
        </w:rPr>
      </w:pPr>
      <w:r w:rsidRPr="00750676">
        <w:rPr>
          <w:color w:val="000000" w:themeColor="text1"/>
          <w:highlight w:val="white"/>
        </w:rPr>
        <w:t>В случае, если участник ранее был зарегистрирован в АИС «Олимпиады», повторно регистрироваться не нужно. Необходимо пройти процедуру авторизации.</w:t>
      </w:r>
    </w:p>
    <w:p w:rsidR="003422B3" w:rsidRDefault="00847891" w:rsidP="003422B3">
      <w:pPr>
        <w:pStyle w:val="12"/>
        <w:tabs>
          <w:tab w:val="left" w:pos="1118"/>
        </w:tabs>
        <w:ind w:firstLine="709"/>
        <w:jc w:val="both"/>
      </w:pPr>
      <w:r>
        <w:t>6.2</w:t>
      </w:r>
      <w:r w:rsidR="003422B3">
        <w:t>. На регистрации участник предоставляет следующие документы: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lastRenderedPageBreak/>
        <w:t>- паспорт или свидетельство рождении (если участник не достиг 14 лет);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заявление об участии в Олимпиаде (Приложение 1);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согласие на обработку персональных данных (Приложение 2);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Для практических туров по олимпиадам: «Основы безопасности и защиты Родины» и «Физическая культура» участники дополнительно предоставляют справку от медицинского работника о допуске к практическим турам.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t>6.3</w:t>
      </w:r>
      <w:r w:rsidR="003422B3">
        <w:t xml:space="preserve">. С собой участник должен иметь черную гелевую ручку, карандаш, резинку и иные предметы, разрешенные в рамках данной Олимпиады, воду, шоколад и, при необходимости, лекарственные препараты. 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t>6.4</w:t>
      </w:r>
      <w:r w:rsidR="003422B3">
        <w:t>. Не разрешается иметь при себе сотовые телефоны, иные средства связи (фото-, аудио- и видеоаппаратуру: наушники, смарт-часы и т.д.), справочные материалы и заметки и другие предметы, не разрешенные к использованию на данной Олимпиаде. При входе в аудиторию участники оставляют указанные вещи и материалы в специально отведенном месте для хранения личных вещей участников Олимпиады.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t>6.5</w:t>
      </w:r>
      <w:r w:rsidR="003422B3">
        <w:t xml:space="preserve">. В случае отказа участника от сдачи запрещенного средства (сотовые телефоны, иные средства связи (фото-, аудио- и видеоаппаратуру: наушники, смарт-часы и т.д.), справочные материалы и заметки, и другие предметы, не разрешенные к использованию на данной олимпиаде) член оргкомитета составляет акт о недопуске указанного участника в аудиторию и участию в Олимпиаде. Указанный акт подписывают участник Олимпиады, отказавшийся от сдачи запрещенного средства и член оргкомитета. Акт составляется в двух экземплярах в свободной форме. 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 xml:space="preserve">6.11. Если участник опоздал на Олимпиаду, он допускается к соревновательному туру в установленном порядке, при этом время выполнения Олимпиады не продлевается, о чем сообщается участнику. Повторный общий инструктаж для опоздавших участников не проводится. 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</w:rPr>
      </w:pPr>
    </w:p>
    <w:p w:rsidR="003422B3" w:rsidRDefault="003422B3" w:rsidP="003422B3">
      <w:pPr>
        <w:pStyle w:val="12"/>
        <w:tabs>
          <w:tab w:val="left" w:pos="1118"/>
        </w:tabs>
        <w:ind w:firstLine="709"/>
        <w:jc w:val="center"/>
        <w:rPr>
          <w:b/>
        </w:rPr>
      </w:pPr>
      <w:r>
        <w:rPr>
          <w:b/>
          <w:color w:val="000000" w:themeColor="text1"/>
        </w:rPr>
        <w:t xml:space="preserve">7. </w:t>
      </w:r>
      <w:r>
        <w:rPr>
          <w:b/>
        </w:rPr>
        <w:t>Порядок участия общественных наблюдателей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center"/>
        <w:rPr>
          <w:b/>
        </w:rPr>
      </w:pP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rPr>
          <w:color w:val="000000" w:themeColor="text1"/>
        </w:rPr>
        <w:t>7.1.</w:t>
      </w:r>
      <w:r>
        <w:t>Лица, желающи</w:t>
      </w:r>
      <w:r w:rsidR="00E87126">
        <w:t>е принять участие в проведении Ш</w:t>
      </w:r>
      <w:r>
        <w:t>Э ВсОШ в качестве общественных наблюдателей, обязаны пройти аккредитацию у Организатора в установленном порядке.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7.2</w:t>
      </w:r>
      <w:r w:rsidR="003422B3">
        <w:rPr>
          <w:color w:val="000000" w:themeColor="text1"/>
        </w:rPr>
        <w:t>. В целях обеспечения объективности и прозрачности проведения Олимпиады не допускаются к участию в качестве общественных наблюдателей следующие категории лиц: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учителя (педагоги), преподающие учебный предмет, по которому проводится Олимпиада;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родители (законные представители) участников Олимпиады.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rPr>
          <w:color w:val="000000" w:themeColor="text1"/>
        </w:rPr>
        <w:t>7.3</w:t>
      </w:r>
      <w:r w:rsidR="003422B3">
        <w:rPr>
          <w:color w:val="000000" w:themeColor="text1"/>
        </w:rPr>
        <w:t xml:space="preserve">. По прибытию на место проведения общественных наблюдателей, Организатор запрашивает документ, удостоверяющий личность и </w:t>
      </w:r>
      <w:r w:rsidR="003422B3">
        <w:t>удостоверение общественного наблюдателя.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t>7.4</w:t>
      </w:r>
      <w:r w:rsidR="003422B3">
        <w:t xml:space="preserve">. Во время выполнения участниками олимпиадных заданий общественные наблюдатели занимают места, определенные Организатором. 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lastRenderedPageBreak/>
        <w:t>7.5</w:t>
      </w:r>
      <w:r w:rsidR="003422B3">
        <w:t>. Общественные наблюдатели вправе: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присутствовать на всех этапах Олимпиады, включая регистрацию участников, инструктаж, проведение Олимпиады, показ работ и апелляцию;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следить за соблюдением установленного порядка проведения Олимпиады, прав участников, требований к объективности и прозрачности;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фиксировать выявленные нарушения с последующим отражением в письменном отчёте;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обращаться к председателю оргкомитета или ответственному за проведение этапа в случае обнаружения нарушений.</w:t>
      </w:r>
    </w:p>
    <w:p w:rsidR="003422B3" w:rsidRDefault="003D4447" w:rsidP="003422B3">
      <w:pPr>
        <w:pStyle w:val="12"/>
        <w:tabs>
          <w:tab w:val="left" w:pos="1118"/>
        </w:tabs>
        <w:ind w:firstLine="709"/>
        <w:jc w:val="both"/>
      </w:pPr>
      <w:r>
        <w:t>7.6</w:t>
      </w:r>
      <w:r w:rsidR="003422B3">
        <w:t>. Общественные наблюдатели не вправе: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вмешиваться в процесс проведения Олимпиады;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взаимодействовать с участниками на всех этапах Олимпиады;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использовать средства фото- и видеосъёмки.</w:t>
      </w:r>
    </w:p>
    <w:p w:rsidR="003D4447" w:rsidRDefault="003D4447" w:rsidP="003422B3">
      <w:pPr>
        <w:pStyle w:val="12"/>
        <w:tabs>
          <w:tab w:val="left" w:pos="1118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118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8. Порядок проведения Олимпиады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center"/>
        <w:rPr>
          <w:b/>
          <w:color w:val="000000" w:themeColor="text1"/>
        </w:rPr>
      </w:pP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8.1. Во время Олимпиады в каждой аудитории присутствует один или два организатора (в зависи</w:t>
      </w:r>
      <w:r w:rsidR="00E87126">
        <w:rPr>
          <w:color w:val="000000" w:themeColor="text1"/>
        </w:rPr>
        <w:t>мости от количества участников Ш</w:t>
      </w:r>
      <w:r>
        <w:rPr>
          <w:color w:val="000000" w:themeColor="text1"/>
        </w:rPr>
        <w:t xml:space="preserve">Э ВсОШ). 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8.2. Рассадка участников Олимпиады в аудитории осуществляется по списку участников. На двери аудитории, в которой проводится Олимпиада, вывешиваются списки участников Олимпиады.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8.3. До начала Олимпиады организаторы в аудиториях проводят инструктаж, после этого участники Олимпиады заполняют титульный лист. Время инструктажа и заполнения титульного листа не включается во время выполнения олимпиадных заданий. После заполнения титульных листов участники одновременно приступают к выполнению заданий.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8.4. Во время проведения Олимпиады участникам запрещается: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- выносить из аудиторий олимпиадные материалы, черновики, письменные принадлежности;</w:t>
      </w:r>
    </w:p>
    <w:p w:rsidR="003422B3" w:rsidRDefault="003422B3" w:rsidP="003422B3">
      <w:pPr>
        <w:pStyle w:val="12"/>
        <w:tabs>
          <w:tab w:val="left" w:pos="1462"/>
        </w:tabs>
        <w:ind w:firstLine="709"/>
        <w:jc w:val="both"/>
      </w:pPr>
      <w:r>
        <w:t>- использовать средства связи, электронно-вычислительную технику, аудио и видеоаппаратуру, справочные материалы, письменные заметки и иные средства хранения и передачи информации в ППО, за исключением случаев, предусмотренных требованиями к организации и проведению Олимпиады по соответствующему общеобразовательному предмету;</w:t>
      </w:r>
    </w:p>
    <w:p w:rsidR="003422B3" w:rsidRDefault="003422B3" w:rsidP="003422B3">
      <w:pPr>
        <w:pStyle w:val="12"/>
        <w:tabs>
          <w:tab w:val="left" w:pos="1462"/>
        </w:tabs>
        <w:ind w:firstLine="709"/>
        <w:jc w:val="both"/>
      </w:pPr>
      <w:r>
        <w:t>- разговаривать с другими участниками;</w:t>
      </w:r>
    </w:p>
    <w:p w:rsidR="003422B3" w:rsidRDefault="003422B3" w:rsidP="003422B3">
      <w:pPr>
        <w:pStyle w:val="12"/>
        <w:tabs>
          <w:tab w:val="left" w:pos="1462"/>
        </w:tabs>
        <w:ind w:firstLine="709"/>
        <w:jc w:val="both"/>
      </w:pPr>
      <w:r>
        <w:t>- передавать другим участникам любые предметы, включая письменные принадлежности и черновики;</w:t>
      </w:r>
    </w:p>
    <w:p w:rsidR="003422B3" w:rsidRDefault="003422B3" w:rsidP="003422B3">
      <w:pPr>
        <w:pStyle w:val="12"/>
        <w:tabs>
          <w:tab w:val="left" w:pos="1462"/>
        </w:tabs>
        <w:ind w:firstLine="709"/>
        <w:jc w:val="both"/>
      </w:pPr>
      <w:r>
        <w:t>- свободно перемещаться по аудитории.</w:t>
      </w:r>
    </w:p>
    <w:p w:rsidR="003422B3" w:rsidRDefault="003422B3" w:rsidP="003422B3">
      <w:pPr>
        <w:pStyle w:val="12"/>
        <w:tabs>
          <w:tab w:val="left" w:pos="652"/>
        </w:tabs>
        <w:ind w:firstLine="709"/>
        <w:jc w:val="both"/>
      </w:pPr>
      <w:r>
        <w:t xml:space="preserve">8.5. Лица, допустившие нарушение указанных требований или иное нарушение Порядка, удаляются из аудитории, результаты аннулируются. Член оргкомитета составляет акт об удалении лица, нарушившего Порядок. </w:t>
      </w:r>
    </w:p>
    <w:p w:rsidR="003422B3" w:rsidRDefault="003422B3" w:rsidP="003422B3">
      <w:pPr>
        <w:pStyle w:val="12"/>
        <w:tabs>
          <w:tab w:val="left" w:pos="1195"/>
        </w:tabs>
        <w:ind w:firstLine="709"/>
        <w:jc w:val="both"/>
      </w:pPr>
      <w:r>
        <w:t>8.6. Организатор Олимпиады обеспечивает участников: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739"/>
        </w:tabs>
        <w:ind w:firstLine="709"/>
        <w:jc w:val="both"/>
      </w:pPr>
      <w:bookmarkStart w:id="46" w:name="bookmark118"/>
      <w:bookmarkEnd w:id="46"/>
      <w:r>
        <w:t>черновиками (со штампом ППО);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790"/>
        </w:tabs>
        <w:ind w:firstLine="709"/>
        <w:jc w:val="both"/>
      </w:pPr>
      <w:bookmarkStart w:id="47" w:name="bookmark119"/>
      <w:bookmarkEnd w:id="47"/>
      <w:r>
        <w:t>заданиями, бланками ответов;</w:t>
      </w:r>
    </w:p>
    <w:p w:rsidR="003422B3" w:rsidRDefault="003422B3" w:rsidP="003422B3">
      <w:pPr>
        <w:pStyle w:val="12"/>
        <w:numPr>
          <w:ilvl w:val="0"/>
          <w:numId w:val="2"/>
        </w:numPr>
        <w:tabs>
          <w:tab w:val="left" w:pos="790"/>
        </w:tabs>
        <w:ind w:firstLine="709"/>
        <w:jc w:val="both"/>
      </w:pPr>
      <w:bookmarkStart w:id="48" w:name="bookmark120"/>
      <w:bookmarkEnd w:id="48"/>
      <w:r>
        <w:t xml:space="preserve">необходимым оборудованием в соответствии с требованиями по </w:t>
      </w:r>
      <w:r>
        <w:lastRenderedPageBreak/>
        <w:t>каждому общеобразовательному предмету Олимпиады.</w:t>
      </w:r>
      <w:bookmarkStart w:id="49" w:name="bookmark121"/>
      <w:bookmarkEnd w:id="49"/>
    </w:p>
    <w:p w:rsidR="003422B3" w:rsidRDefault="003422B3" w:rsidP="003422B3">
      <w:pPr>
        <w:pStyle w:val="12"/>
        <w:tabs>
          <w:tab w:val="left" w:pos="790"/>
        </w:tabs>
        <w:ind w:firstLine="709"/>
        <w:jc w:val="both"/>
      </w:pPr>
      <w:r>
        <w:t xml:space="preserve">8.7. На листах ответов, черновиках категорически запрещается указывать фамилию, инициалы, или </w:t>
      </w:r>
      <w:r>
        <w:rPr>
          <w:color w:val="000000" w:themeColor="text1"/>
        </w:rPr>
        <w:t>какие-либо отметки, в противном случае олимпиадная работа считается дешифрованной и не оценивается.</w:t>
      </w:r>
    </w:p>
    <w:p w:rsidR="003422B3" w:rsidRDefault="003422B3" w:rsidP="003422B3">
      <w:pPr>
        <w:pStyle w:val="12"/>
        <w:tabs>
          <w:tab w:val="left" w:pos="790"/>
        </w:tabs>
        <w:ind w:firstLine="709"/>
        <w:jc w:val="both"/>
      </w:pPr>
      <w:r>
        <w:t>8.8. По окончанию Олимпиады участник сдает полный выданный комплект олимпиадных материалов организатору в аудитории. Организатор проверяет целостность комплекта.</w:t>
      </w:r>
    </w:p>
    <w:p w:rsidR="003422B3" w:rsidRDefault="003422B3" w:rsidP="003422B3">
      <w:pPr>
        <w:pStyle w:val="12"/>
        <w:tabs>
          <w:tab w:val="left" w:pos="790"/>
        </w:tabs>
        <w:ind w:firstLine="709"/>
        <w:jc w:val="both"/>
      </w:pPr>
      <w:r>
        <w:t>8.9. Проверке подлежат только листы ответов, черновики не проверяются</w:t>
      </w:r>
      <w:bookmarkStart w:id="50" w:name="bookmark144"/>
      <w:bookmarkEnd w:id="50"/>
      <w:r>
        <w:t>, но сдаются организатору.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 xml:space="preserve">8.10. Во время Олимпиады участники имеют право выходить из аудитории только в сопровождении организатора или дежурного вне аудитории. При выходе из аудитории участники оставляют документ, удостоверяющий личность, олимпиадные материалы, письменные принадлежности, листы для ответов и листы бумаги для черновиков на рабочем столе, а организатор проверяет комплектность оставленных материалов. 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8.11. Каждый выход участника из аудитории фиксируется организаторами.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8.12. За 30 минут и за 5 минут до окончания Олимпиады организаторы сообщают участникам о скором завершении Олимпиады и напоминают о необходимости перенести ответы из листов бумаги для черновиков в листы для ответов или на чистые листы.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r>
        <w:t>8.13. По истечении времени олимпиады организаторы объявляют об окончании Олимпиады по учебному предмету. Участники откладывают олимпиадные материалы, листы с выполненными заданиями и листы бумаги для черновиков на край своего стола. Организаторы собирают материалы у участников Олимпиады, проверяя количество листов, указанное на титульном листе и фактически сданных листов. После окончания Олимпиады организаторы в аудитории передают работы участников членам организационного комитета.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>8.14. Участники могут покинуть аудиторию досрочно, но не ранее чем за один час до окончания. При этом до окончания Олимпиады по конкретному предмету участники обязаны соблюдать информационный карантин.</w:t>
      </w:r>
    </w:p>
    <w:p w:rsidR="003422B3" w:rsidRDefault="003422B3" w:rsidP="003422B3">
      <w:pPr>
        <w:pStyle w:val="12"/>
        <w:tabs>
          <w:tab w:val="left" w:pos="652"/>
        </w:tabs>
        <w:ind w:firstLine="709"/>
        <w:jc w:val="both"/>
      </w:pPr>
      <w:r>
        <w:t>8.15. По состоянию здоровья участник может завершить выполнение олимпиадного задания досрочно и покинуть аудиторию. В этом случае   составляется акт с подписями члена оргкомитета и медицинского работника.</w:t>
      </w:r>
    </w:p>
    <w:p w:rsidR="003422B3" w:rsidRDefault="003422B3" w:rsidP="003422B3">
      <w:pPr>
        <w:pStyle w:val="12"/>
        <w:ind w:firstLine="709"/>
        <w:jc w:val="both"/>
      </w:pPr>
      <w:bookmarkStart w:id="51" w:name="bookmark145"/>
      <w:bookmarkStart w:id="52" w:name="bookmark146"/>
      <w:bookmarkEnd w:id="51"/>
      <w:bookmarkEnd w:id="52"/>
      <w:r>
        <w:t>8.16. Участники Олимпиады, досрочно завершившие выполнение олимпиадных заданий и покинувшие аудиторию, не имеют права вернуться в аудиторию проведения Олимпиады для выполнения заданий или внесения исправлений в бланки ответов.</w:t>
      </w:r>
    </w:p>
    <w:p w:rsidR="003422B3" w:rsidRDefault="003422B3" w:rsidP="003422B3">
      <w:pPr>
        <w:pStyle w:val="12"/>
        <w:tabs>
          <w:tab w:val="left" w:pos="1118"/>
        </w:tabs>
        <w:ind w:firstLine="709"/>
        <w:jc w:val="both"/>
      </w:pPr>
      <w:bookmarkStart w:id="53" w:name="bookmark122"/>
      <w:bookmarkStart w:id="54" w:name="bookmark123"/>
      <w:bookmarkEnd w:id="53"/>
      <w:bookmarkEnd w:id="54"/>
      <w:r>
        <w:t xml:space="preserve">8.17. Участник имеет право подать апелляцию о нарушении установленного Порядка проведения, не покидая аудитории. Апелляция рассматривается оргкомитетом в течение одного рабочего дня с момента подачи, по результатам рассмотрения принимаются соответствующие </w:t>
      </w:r>
      <w:r>
        <w:lastRenderedPageBreak/>
        <w:t>решения.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>8.18. В случае если факт нарушения участником Олимпиады становится известен представителям Организатора после окончани</w:t>
      </w:r>
      <w:r w:rsidR="00E87126">
        <w:t>я Ш</w:t>
      </w:r>
      <w:r>
        <w:t>Э ВсОШ, но до утверждения итоговых результатов, результат участника может быть аннулирован на основании протокола оргкомитета.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center"/>
        <w:rPr>
          <w:b/>
        </w:rPr>
      </w:pPr>
      <w:r>
        <w:rPr>
          <w:b/>
        </w:rPr>
        <w:t>9. Кодирование работ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center"/>
        <w:rPr>
          <w:b/>
        </w:rPr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>9.1. Кодирование работ осуществляется шифровальной комиссией, сформированной из представителей оргкомитета, после выполнения олимпиадных заданий всеми участниками Олимпиады по конкретному учебному предмету.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>9.2. Представитель оргкомитета передает председателю жюри закодированные работы.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 xml:space="preserve">9.3. Работы участников Олимпиады не подлежат декодированию до окончания проверки всех олимпиадных работ участников членами жюри. </w:t>
      </w:r>
    </w:p>
    <w:p w:rsidR="003422B3" w:rsidRDefault="003422B3" w:rsidP="003422B3">
      <w:pPr>
        <w:pStyle w:val="12"/>
        <w:tabs>
          <w:tab w:val="left" w:pos="1260"/>
        </w:tabs>
        <w:ind w:left="440" w:firstLine="0"/>
        <w:jc w:val="both"/>
      </w:pPr>
      <w:bookmarkStart w:id="55" w:name="bookmark175"/>
      <w:bookmarkStart w:id="56" w:name="bookmark50"/>
      <w:bookmarkStart w:id="57" w:name="bookmark56"/>
      <w:bookmarkStart w:id="58" w:name="bookmark57"/>
      <w:bookmarkStart w:id="59" w:name="bookmark58"/>
      <w:bookmarkStart w:id="60" w:name="bookmark61"/>
      <w:bookmarkStart w:id="61" w:name="bookmark63"/>
      <w:bookmarkStart w:id="62" w:name="bookmark71"/>
      <w:bookmarkStart w:id="63" w:name="bookmark73"/>
      <w:bookmarkStart w:id="64" w:name="bookmark77"/>
      <w:bookmarkStart w:id="65" w:name="bookmark90"/>
      <w:bookmarkStart w:id="66" w:name="bookmark92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3422B3" w:rsidRDefault="003422B3" w:rsidP="003422B3">
      <w:pPr>
        <w:pStyle w:val="11"/>
        <w:keepNext/>
        <w:keepLines/>
        <w:tabs>
          <w:tab w:val="left" w:pos="447"/>
        </w:tabs>
      </w:pPr>
      <w:bookmarkStart w:id="67" w:name="bookmark98"/>
      <w:bookmarkStart w:id="68" w:name="bookmark106"/>
      <w:bookmarkStart w:id="69" w:name="bookmark129"/>
      <w:bookmarkStart w:id="70" w:name="bookmark143"/>
      <w:bookmarkStart w:id="71" w:name="bookmark150"/>
      <w:bookmarkStart w:id="72" w:name="bookmark163"/>
      <w:bookmarkStart w:id="73" w:name="bookmark174"/>
      <w:bookmarkStart w:id="74" w:name="bookmark178"/>
      <w:bookmarkStart w:id="75" w:name="bookmark183"/>
      <w:bookmarkStart w:id="76" w:name="bookmark185"/>
      <w:bookmarkStart w:id="77" w:name="bookmark186"/>
      <w:bookmarkStart w:id="78" w:name="bookmark187"/>
      <w:bookmarkStart w:id="79" w:name="bookmark188"/>
      <w:bookmarkStart w:id="80" w:name="bookmark192"/>
      <w:bookmarkStart w:id="81" w:name="bookmark190"/>
      <w:bookmarkStart w:id="82" w:name="bookmark191"/>
      <w:bookmarkStart w:id="83" w:name="bookmark193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>
        <w:t xml:space="preserve">10. Порядок проведения анализа </w:t>
      </w:r>
      <w:bookmarkEnd w:id="81"/>
      <w:bookmarkEnd w:id="82"/>
      <w:bookmarkEnd w:id="83"/>
      <w:r>
        <w:t xml:space="preserve">заданий, </w:t>
      </w:r>
    </w:p>
    <w:p w:rsidR="003422B3" w:rsidRDefault="003422B3" w:rsidP="003422B3">
      <w:pPr>
        <w:pStyle w:val="11"/>
        <w:keepNext/>
        <w:keepLines/>
        <w:tabs>
          <w:tab w:val="left" w:pos="447"/>
        </w:tabs>
      </w:pPr>
      <w:r>
        <w:t>показа работ и апелляции</w:t>
      </w:r>
      <w:bookmarkStart w:id="84" w:name="bookmark194"/>
      <w:bookmarkEnd w:id="84"/>
    </w:p>
    <w:p w:rsidR="003422B3" w:rsidRDefault="003422B3" w:rsidP="003422B3">
      <w:pPr>
        <w:pStyle w:val="11"/>
        <w:keepNext/>
        <w:keepLines/>
        <w:tabs>
          <w:tab w:val="left" w:pos="447"/>
        </w:tabs>
        <w:ind w:firstLine="709"/>
      </w:pPr>
    </w:p>
    <w:p w:rsidR="003422B3" w:rsidRDefault="00EC42C8" w:rsidP="003422B3">
      <w:pPr>
        <w:pStyle w:val="11"/>
        <w:keepNext/>
        <w:keepLines/>
        <w:tabs>
          <w:tab w:val="left" w:pos="447"/>
        </w:tabs>
        <w:ind w:firstLine="709"/>
        <w:jc w:val="both"/>
        <w:rPr>
          <w:b w:val="0"/>
        </w:rPr>
      </w:pPr>
      <w:r>
        <w:rPr>
          <w:b w:val="0"/>
        </w:rPr>
        <w:t>10.1</w:t>
      </w:r>
      <w:r w:rsidR="003422B3">
        <w:rPr>
          <w:b w:val="0"/>
        </w:rPr>
        <w:t xml:space="preserve">. </w:t>
      </w:r>
      <w:bookmarkStart w:id="85" w:name="bookmark195"/>
      <w:bookmarkEnd w:id="85"/>
      <w:r w:rsidR="003422B3">
        <w:rPr>
          <w:b w:val="0"/>
        </w:rPr>
        <w:t>Анализ олимпиадных заданий проводится не ранее, чем на следующий день после проведения Олимпиады и может осуществляться в любой день</w:t>
      </w:r>
      <w:r>
        <w:rPr>
          <w:b w:val="0"/>
        </w:rPr>
        <w:t xml:space="preserve"> </w:t>
      </w:r>
      <w:r w:rsidR="003422B3">
        <w:rPr>
          <w:b w:val="0"/>
        </w:rPr>
        <w:t>до начала показа олимпиадных работ участникам.</w:t>
      </w:r>
    </w:p>
    <w:p w:rsidR="003422B3" w:rsidRDefault="00EC42C8" w:rsidP="003422B3">
      <w:pPr>
        <w:pStyle w:val="11"/>
        <w:keepNext/>
        <w:keepLines/>
        <w:tabs>
          <w:tab w:val="left" w:pos="447"/>
        </w:tabs>
        <w:ind w:firstLine="709"/>
        <w:jc w:val="both"/>
        <w:rPr>
          <w:b w:val="0"/>
        </w:rPr>
      </w:pPr>
      <w:r>
        <w:rPr>
          <w:b w:val="0"/>
        </w:rPr>
        <w:t>10.2</w:t>
      </w:r>
      <w:r w:rsidR="003422B3">
        <w:rPr>
          <w:b w:val="0"/>
        </w:rPr>
        <w:t>. Анализ заданий и их р</w:t>
      </w:r>
      <w:r w:rsidR="00E87126">
        <w:rPr>
          <w:b w:val="0"/>
        </w:rPr>
        <w:t>ешений осуществляют члены жюри Ш</w:t>
      </w:r>
      <w:r w:rsidR="003422B3">
        <w:rPr>
          <w:b w:val="0"/>
        </w:rPr>
        <w:t>Э ВсОШ.</w:t>
      </w:r>
    </w:p>
    <w:p w:rsidR="003422B3" w:rsidRDefault="00C94CFB" w:rsidP="003422B3">
      <w:pPr>
        <w:pStyle w:val="12"/>
        <w:tabs>
          <w:tab w:val="left" w:pos="1421"/>
        </w:tabs>
        <w:ind w:firstLine="709"/>
        <w:jc w:val="both"/>
      </w:pPr>
      <w:bookmarkStart w:id="86" w:name="bookmark196"/>
      <w:bookmarkEnd w:id="86"/>
      <w:r>
        <w:t>10.3</w:t>
      </w:r>
      <w:r w:rsidR="00E87126">
        <w:t xml:space="preserve">. Анализ проводится </w:t>
      </w:r>
      <w:r w:rsidR="003422B3">
        <w:t>очно или с применением информацио</w:t>
      </w:r>
      <w:r w:rsidR="00163B2F">
        <w:t>нно-коммуникационных технологий.</w:t>
      </w:r>
    </w:p>
    <w:p w:rsidR="003422B3" w:rsidRDefault="00C94CFB" w:rsidP="003422B3">
      <w:pPr>
        <w:pStyle w:val="12"/>
        <w:tabs>
          <w:tab w:val="left" w:pos="1421"/>
        </w:tabs>
        <w:ind w:firstLine="709"/>
        <w:jc w:val="both"/>
      </w:pPr>
      <w:bookmarkStart w:id="87" w:name="bookmark197"/>
      <w:bookmarkEnd w:id="87"/>
      <w:r>
        <w:t>10.4</w:t>
      </w:r>
      <w:r w:rsidR="003422B3">
        <w:t>. В ходе анализа заданий и их решений участникам подробно объясняют критерии оценивания каждого из заданий и дают общую оценку по итогам выполнения заданий всех туров.</w:t>
      </w:r>
    </w:p>
    <w:p w:rsidR="003422B3" w:rsidRDefault="00C94CFB" w:rsidP="003422B3">
      <w:pPr>
        <w:pStyle w:val="12"/>
        <w:tabs>
          <w:tab w:val="left" w:pos="1410"/>
        </w:tabs>
        <w:ind w:firstLine="709"/>
        <w:jc w:val="both"/>
      </w:pPr>
      <w:bookmarkStart w:id="88" w:name="bookmark198"/>
      <w:bookmarkStart w:id="89" w:name="bookmark201"/>
      <w:bookmarkStart w:id="90" w:name="bookmark203"/>
      <w:bookmarkEnd w:id="88"/>
      <w:bookmarkEnd w:id="89"/>
      <w:bookmarkEnd w:id="90"/>
      <w:r>
        <w:t>10.5</w:t>
      </w:r>
      <w:r w:rsidR="00E87126">
        <w:t>. Любой участник Ш</w:t>
      </w:r>
      <w:r w:rsidR="003422B3">
        <w:t>Э ВсОШ может посмотреть свою работу, убедиться в объективности проверки.</w:t>
      </w:r>
    </w:p>
    <w:p w:rsidR="003422B3" w:rsidRDefault="00C94CFB" w:rsidP="003422B3">
      <w:pPr>
        <w:pStyle w:val="12"/>
        <w:tabs>
          <w:tab w:val="left" w:pos="1410"/>
        </w:tabs>
        <w:ind w:firstLine="709"/>
        <w:jc w:val="both"/>
      </w:pPr>
      <w:bookmarkStart w:id="91" w:name="bookmark204"/>
      <w:bookmarkEnd w:id="91"/>
      <w:r>
        <w:rPr>
          <w:color w:val="000000" w:themeColor="text1"/>
        </w:rPr>
        <w:t>10.6</w:t>
      </w:r>
      <w:r w:rsidR="00217204">
        <w:rPr>
          <w:color w:val="000000" w:themeColor="text1"/>
        </w:rPr>
        <w:t xml:space="preserve">. </w:t>
      </w:r>
      <w:r w:rsidR="003422B3">
        <w:rPr>
          <w:color w:val="000000" w:themeColor="text1"/>
        </w:rPr>
        <w:t xml:space="preserve">Перед показом участник предъявляет членам жюри и оргкомитету документ, удостоверяющий </w:t>
      </w:r>
      <w:r w:rsidR="003422B3">
        <w:t>его личность (паспорт), либо свидетельство о рождении (для участников, не достигших 14-летного возраста).</w:t>
      </w:r>
    </w:p>
    <w:p w:rsidR="003422B3" w:rsidRDefault="00C94CFB" w:rsidP="003422B3">
      <w:pPr>
        <w:pStyle w:val="12"/>
        <w:tabs>
          <w:tab w:val="left" w:pos="1410"/>
        </w:tabs>
        <w:ind w:firstLine="709"/>
        <w:jc w:val="both"/>
      </w:pPr>
      <w:r>
        <w:t>10.7</w:t>
      </w:r>
      <w:r w:rsidR="003422B3">
        <w:t>.</w:t>
      </w:r>
      <w:bookmarkStart w:id="92" w:name="bookmark205"/>
      <w:bookmarkEnd w:id="92"/>
      <w:r w:rsidR="003422B3">
        <w:t xml:space="preserve"> 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3422B3" w:rsidRDefault="00C94CFB" w:rsidP="003422B3">
      <w:pPr>
        <w:pStyle w:val="12"/>
        <w:tabs>
          <w:tab w:val="left" w:pos="1410"/>
        </w:tabs>
        <w:ind w:firstLine="709"/>
        <w:jc w:val="both"/>
      </w:pPr>
      <w:bookmarkStart w:id="93" w:name="bookmark206"/>
      <w:bookmarkEnd w:id="93"/>
      <w:r>
        <w:t>10.8</w:t>
      </w:r>
      <w:r w:rsidR="003422B3">
        <w:t>. Олимпиадные работы запрещено выносить из аудитории, где проводится показ работ, при просмотре запрещено иметь пишущие принадлежности, выполнять фото-видеосъемку работ</w:t>
      </w:r>
      <w:bookmarkStart w:id="94" w:name="bookmark207"/>
      <w:bookmarkStart w:id="95" w:name="bookmark208"/>
      <w:bookmarkEnd w:id="94"/>
      <w:bookmarkEnd w:id="95"/>
      <w:r w:rsidR="003422B3">
        <w:t>.</w:t>
      </w:r>
    </w:p>
    <w:p w:rsidR="003422B3" w:rsidRDefault="00C94CFB" w:rsidP="003422B3">
      <w:pPr>
        <w:pStyle w:val="12"/>
        <w:tabs>
          <w:tab w:val="left" w:pos="1410"/>
        </w:tabs>
        <w:ind w:firstLine="709"/>
        <w:jc w:val="both"/>
      </w:pPr>
      <w:r>
        <w:t>10.9</w:t>
      </w:r>
      <w:r w:rsidR="003422B3">
        <w:t>. Участник Олимпиады вправе подать апелляцию о несогласии с выставленными баллами после проведения процедуры анализа и показа работ участников.</w:t>
      </w:r>
    </w:p>
    <w:p w:rsidR="003422B3" w:rsidRDefault="00C94CFB" w:rsidP="003422B3">
      <w:pPr>
        <w:pStyle w:val="12"/>
        <w:tabs>
          <w:tab w:val="left" w:pos="1393"/>
        </w:tabs>
        <w:ind w:firstLine="709"/>
        <w:jc w:val="both"/>
      </w:pPr>
      <w:r>
        <w:t>10.10</w:t>
      </w:r>
      <w:r w:rsidR="003422B3">
        <w:t xml:space="preserve">. </w:t>
      </w:r>
      <w:bookmarkStart w:id="96" w:name="bookmark211"/>
      <w:bookmarkStart w:id="97" w:name="bookmark213"/>
      <w:bookmarkStart w:id="98" w:name="bookmark221"/>
      <w:bookmarkStart w:id="99" w:name="bookmark223"/>
      <w:bookmarkEnd w:id="96"/>
      <w:bookmarkEnd w:id="97"/>
      <w:bookmarkEnd w:id="98"/>
      <w:bookmarkEnd w:id="99"/>
      <w:r w:rsidR="003422B3">
        <w:t xml:space="preserve">Заявление на апелляцию подается в письменной форме лично участником Олимпиады в оргкомитет. </w:t>
      </w:r>
      <w:bookmarkStart w:id="100" w:name="bookmark224"/>
      <w:bookmarkStart w:id="101" w:name="bookmark225"/>
      <w:bookmarkStart w:id="102" w:name="bookmark226"/>
      <w:bookmarkEnd w:id="100"/>
      <w:bookmarkEnd w:id="101"/>
      <w:bookmarkEnd w:id="102"/>
      <w:r w:rsidR="003422B3">
        <w:t xml:space="preserve">Участник вправе в заявлении на </w:t>
      </w:r>
      <w:r w:rsidR="003422B3">
        <w:lastRenderedPageBreak/>
        <w:t xml:space="preserve">апелляцию просить о рассмотрении апелляции без его участия (форма заявления на апелляцию представлена в Приложении 3). </w:t>
      </w:r>
      <w:bookmarkStart w:id="103" w:name="bookmark228"/>
      <w:bookmarkEnd w:id="103"/>
    </w:p>
    <w:p w:rsidR="003422B3" w:rsidRPr="00761CAF" w:rsidRDefault="003422B3" w:rsidP="003422B3">
      <w:pPr>
        <w:pStyle w:val="12"/>
        <w:tabs>
          <w:tab w:val="left" w:pos="1393"/>
        </w:tabs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E73284">
        <w:rPr>
          <w:color w:val="auto"/>
        </w:rPr>
        <w:t>.11</w:t>
      </w:r>
      <w:r w:rsidRPr="00761CAF">
        <w:rPr>
          <w:color w:val="auto"/>
        </w:rPr>
        <w:t>. В случае неявки без объяснения причин участника, не просившего о рассмотрении апелляции без его участия, на процедуру очного рассмотрения апелляции, заявление на апелляцию считается недействительным и рассмотрение апелляции не проводится.</w:t>
      </w:r>
      <w:bookmarkStart w:id="104" w:name="bookmark229"/>
      <w:bookmarkStart w:id="105" w:name="bookmark230"/>
      <w:bookmarkStart w:id="106" w:name="bookmark231"/>
      <w:bookmarkEnd w:id="104"/>
      <w:bookmarkEnd w:id="105"/>
      <w:bookmarkEnd w:id="106"/>
    </w:p>
    <w:p w:rsidR="003422B3" w:rsidRDefault="00E73284" w:rsidP="003422B3">
      <w:pPr>
        <w:pStyle w:val="12"/>
        <w:tabs>
          <w:tab w:val="left" w:pos="1393"/>
        </w:tabs>
        <w:ind w:firstLine="709"/>
        <w:jc w:val="both"/>
      </w:pPr>
      <w:r>
        <w:t>10.12</w:t>
      </w:r>
      <w:r w:rsidR="003422B3">
        <w:t>. Время рассмотрения апелляции не должно превышать 15 минут на рассмотрение апелляции одного участника.</w:t>
      </w:r>
      <w:bookmarkStart w:id="107" w:name="bookmark232"/>
      <w:bookmarkStart w:id="108" w:name="bookmark235"/>
      <w:bookmarkEnd w:id="107"/>
      <w:bookmarkEnd w:id="108"/>
    </w:p>
    <w:p w:rsidR="003422B3" w:rsidRDefault="00E73284" w:rsidP="003422B3">
      <w:pPr>
        <w:pStyle w:val="12"/>
        <w:tabs>
          <w:tab w:val="left" w:pos="1393"/>
        </w:tabs>
        <w:ind w:firstLine="709"/>
        <w:jc w:val="both"/>
      </w:pPr>
      <w:r>
        <w:t>10.13</w:t>
      </w:r>
      <w:r w:rsidR="003422B3">
        <w:t>. Апелляционная комиссия рассматривает оценивание исключительно тех заданий, которые указаны участником апелляции в заявлении.</w:t>
      </w:r>
      <w:bookmarkStart w:id="109" w:name="bookmark236"/>
      <w:bookmarkEnd w:id="109"/>
    </w:p>
    <w:p w:rsidR="003422B3" w:rsidRDefault="00E73284" w:rsidP="003422B3">
      <w:pPr>
        <w:pStyle w:val="12"/>
        <w:tabs>
          <w:tab w:val="left" w:pos="1393"/>
        </w:tabs>
        <w:ind w:firstLine="709"/>
        <w:jc w:val="both"/>
      </w:pPr>
      <w:r>
        <w:t>10.14</w:t>
      </w:r>
      <w:r w:rsidR="003422B3">
        <w:t xml:space="preserve">. В случае равенства голосов решающим является голос председателя апелляционной комиссии. Решение апелляционной комиссии оформляется протоколом. </w:t>
      </w:r>
    </w:p>
    <w:p w:rsidR="003422B3" w:rsidRDefault="003422B3" w:rsidP="003422B3">
      <w:pPr>
        <w:pStyle w:val="12"/>
        <w:tabs>
          <w:tab w:val="left" w:pos="1393"/>
        </w:tabs>
        <w:ind w:firstLine="0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0"/>
        <w:jc w:val="center"/>
        <w:rPr>
          <w:b/>
        </w:rPr>
      </w:pPr>
      <w:r>
        <w:rPr>
          <w:b/>
        </w:rPr>
        <w:t>11. Порядок утверждения итогов</w:t>
      </w:r>
      <w:bookmarkStart w:id="110" w:name="bookmark237"/>
      <w:bookmarkStart w:id="111" w:name="bookmark240"/>
      <w:bookmarkStart w:id="112" w:name="bookmark246"/>
      <w:bookmarkEnd w:id="110"/>
      <w:bookmarkEnd w:id="111"/>
      <w:bookmarkEnd w:id="112"/>
      <w:r>
        <w:rPr>
          <w:b/>
        </w:rPr>
        <w:t xml:space="preserve"> Олимпиады</w:t>
      </w:r>
    </w:p>
    <w:p w:rsidR="003422B3" w:rsidRDefault="003422B3" w:rsidP="003422B3">
      <w:pPr>
        <w:pStyle w:val="12"/>
        <w:tabs>
          <w:tab w:val="left" w:pos="1405"/>
        </w:tabs>
        <w:ind w:firstLine="0"/>
        <w:jc w:val="center"/>
        <w:rPr>
          <w:b/>
        </w:rPr>
      </w:pPr>
    </w:p>
    <w:p w:rsidR="003422B3" w:rsidRPr="00750676" w:rsidRDefault="003422B3" w:rsidP="003422B3">
      <w:pPr>
        <w:pStyle w:val="12"/>
        <w:tabs>
          <w:tab w:val="left" w:pos="1405"/>
        </w:tabs>
        <w:ind w:firstLine="709"/>
        <w:jc w:val="both"/>
        <w:rPr>
          <w:color w:val="auto"/>
        </w:rPr>
      </w:pPr>
      <w:r>
        <w:t xml:space="preserve">11.1. </w:t>
      </w:r>
      <w:r w:rsidRPr="00750676">
        <w:rPr>
          <w:color w:val="auto"/>
        </w:rPr>
        <w:t>Жюри опр</w:t>
      </w:r>
      <w:r w:rsidR="00852BB9">
        <w:rPr>
          <w:color w:val="auto"/>
        </w:rPr>
        <w:t>еделяет победителей и призеров Ш</w:t>
      </w:r>
      <w:r w:rsidRPr="00750676">
        <w:rPr>
          <w:color w:val="auto"/>
        </w:rPr>
        <w:t>Э ВсОШ на основании рейтинга участников по каждому общеобразовательному предмету с учетом результатов рассмотрения апелляций и в соответствии с квотой, которая</w:t>
      </w:r>
      <w:r w:rsidR="00EE7B17">
        <w:rPr>
          <w:color w:val="auto"/>
        </w:rPr>
        <w:t xml:space="preserve"> составляет 50 </w:t>
      </w:r>
      <w:r w:rsidRPr="00750676">
        <w:rPr>
          <w:color w:val="auto"/>
        </w:rPr>
        <w:t>% от общего количества участников.</w:t>
      </w:r>
    </w:p>
    <w:p w:rsidR="003422B3" w:rsidRDefault="00EE7B17" w:rsidP="003422B3">
      <w:pPr>
        <w:pStyle w:val="12"/>
        <w:tabs>
          <w:tab w:val="left" w:pos="1405"/>
        </w:tabs>
        <w:ind w:firstLine="709"/>
        <w:jc w:val="both"/>
        <w:rPr>
          <w:color w:val="auto"/>
        </w:rPr>
      </w:pPr>
      <w:r>
        <w:rPr>
          <w:color w:val="auto"/>
        </w:rPr>
        <w:t>Победителями</w:t>
      </w:r>
      <w:r w:rsidR="00852BB9">
        <w:rPr>
          <w:color w:val="auto"/>
        </w:rPr>
        <w:t xml:space="preserve"> Ш</w:t>
      </w:r>
      <w:r w:rsidR="003422B3" w:rsidRPr="00750676">
        <w:rPr>
          <w:color w:val="auto"/>
        </w:rPr>
        <w:t>Э ВсОШ</w:t>
      </w:r>
      <w:r w:rsidR="003422B3">
        <w:rPr>
          <w:color w:val="auto"/>
        </w:rPr>
        <w:t xml:space="preserve"> по конкретному общеобразовательному предмету </w:t>
      </w:r>
      <w:r>
        <w:rPr>
          <w:color w:val="auto"/>
        </w:rPr>
        <w:t>признаются</w:t>
      </w:r>
      <w:r w:rsidR="00852BB9">
        <w:rPr>
          <w:color w:val="auto"/>
        </w:rPr>
        <w:t xml:space="preserve"> участник</w:t>
      </w:r>
      <w:r>
        <w:rPr>
          <w:color w:val="auto"/>
        </w:rPr>
        <w:t>и</w:t>
      </w:r>
      <w:r w:rsidR="00852BB9">
        <w:rPr>
          <w:color w:val="auto"/>
        </w:rPr>
        <w:t xml:space="preserve"> Ш</w:t>
      </w:r>
      <w:r>
        <w:rPr>
          <w:color w:val="auto"/>
        </w:rPr>
        <w:t>Э ВсОШ, набравшие</w:t>
      </w:r>
      <w:r w:rsidR="003422B3" w:rsidRPr="00750676">
        <w:rPr>
          <w:color w:val="auto"/>
        </w:rPr>
        <w:t xml:space="preserve"> наибольшее количество баллов, если набранные </w:t>
      </w:r>
      <w:r w:rsidR="00F535A3">
        <w:rPr>
          <w:color w:val="auto"/>
        </w:rPr>
        <w:t>им</w:t>
      </w:r>
      <w:r>
        <w:rPr>
          <w:color w:val="auto"/>
        </w:rPr>
        <w:t>и</w:t>
      </w:r>
      <w:r w:rsidR="00F535A3">
        <w:rPr>
          <w:color w:val="auto"/>
        </w:rPr>
        <w:t xml:space="preserve"> баллы составляют не менее 80 </w:t>
      </w:r>
      <w:r w:rsidR="003422B3" w:rsidRPr="00750676">
        <w:rPr>
          <w:color w:val="auto"/>
        </w:rPr>
        <w:t>% от максимально возможных.</w:t>
      </w:r>
    </w:p>
    <w:p w:rsidR="00EE7B17" w:rsidRPr="00750676" w:rsidRDefault="00753B2C" w:rsidP="003422B3">
      <w:pPr>
        <w:pStyle w:val="12"/>
        <w:tabs>
          <w:tab w:val="left" w:pos="1405"/>
        </w:tabs>
        <w:ind w:firstLine="709"/>
        <w:jc w:val="both"/>
        <w:rPr>
          <w:color w:val="auto"/>
        </w:rPr>
      </w:pPr>
      <w:r>
        <w:rPr>
          <w:color w:val="auto"/>
        </w:rPr>
        <w:t>Призерами ШЭ ВсОШ признаются следующие за победителями участники, набравшие баллы составляющие 70 % и более от максимально возможных.</w:t>
      </w:r>
    </w:p>
    <w:p w:rsidR="003422B3" w:rsidRDefault="00AC67B6" w:rsidP="003422B3">
      <w:pPr>
        <w:pStyle w:val="12"/>
        <w:tabs>
          <w:tab w:val="left" w:pos="1405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11.2. Организатор в срок до 5 календарных дней с момента окончания Ш</w:t>
      </w:r>
      <w:r w:rsidR="003422B3">
        <w:rPr>
          <w:color w:val="000000" w:themeColor="text1"/>
        </w:rPr>
        <w:t xml:space="preserve">Э ВсОШ </w:t>
      </w:r>
      <w:r>
        <w:rPr>
          <w:color w:val="000000" w:themeColor="text1"/>
        </w:rPr>
        <w:t>утверждает итоговые результаты Ш</w:t>
      </w:r>
      <w:r w:rsidR="003422B3">
        <w:rPr>
          <w:color w:val="000000" w:themeColor="text1"/>
        </w:rPr>
        <w:t>Э ВсОШ по каждому общеобразовательному предмету и публикует их на своем официальном сайте.</w:t>
      </w: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  <w:r>
        <w:t>11.3. Победителям и п</w:t>
      </w:r>
      <w:r w:rsidR="00736927">
        <w:t>ризерам ШЭ ВсОШ выдаются дипломы</w:t>
      </w:r>
      <w:r>
        <w:t>, участникам - сертификаты.</w:t>
      </w:r>
    </w:p>
    <w:p w:rsidR="00E87126" w:rsidRDefault="00E87126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422B3" w:rsidRDefault="003422B3" w:rsidP="003422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3422B3" w:rsidRDefault="003422B3" w:rsidP="003422B3">
      <w:pPr>
        <w:jc w:val="right"/>
        <w:rPr>
          <w:rFonts w:ascii="Times New Roman" w:hAnsi="Times New Roman"/>
          <w:b/>
        </w:rPr>
      </w:pPr>
    </w:p>
    <w:p w:rsidR="00B40EC1" w:rsidRPr="004F2008" w:rsidRDefault="00B40EC1" w:rsidP="00B40EC1">
      <w:pPr>
        <w:jc w:val="right"/>
        <w:rPr>
          <w:rFonts w:ascii="Times New Roman" w:hAnsi="Times New Roman"/>
          <w:b/>
          <w:color w:val="FF0000"/>
        </w:rPr>
      </w:pP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DF1550">
        <w:rPr>
          <w:rFonts w:ascii="Times New Roman" w:hAnsi="Times New Roman"/>
          <w:color w:val="auto"/>
        </w:rPr>
        <w:t>Заявление на участие обучающегося (обучающейся) во</w:t>
      </w: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DF1550">
        <w:rPr>
          <w:rFonts w:ascii="Times New Roman" w:hAnsi="Times New Roman"/>
          <w:color w:val="auto"/>
        </w:rPr>
        <w:t>всероссийской олимпиаде школьников</w:t>
      </w: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DF1550">
        <w:rPr>
          <w:rFonts w:ascii="Times New Roman" w:hAnsi="Times New Roman"/>
          <w:color w:val="auto"/>
        </w:rPr>
        <w:t>(для участников младше 18 лет)</w:t>
      </w:r>
    </w:p>
    <w:p w:rsidR="00B40EC1" w:rsidRPr="00DF1550" w:rsidRDefault="00B40EC1" w:rsidP="00B40EC1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39"/>
        <w:gridCol w:w="5391"/>
      </w:tblGrid>
      <w:tr w:rsidR="00DF1550" w:rsidRPr="00DF1550" w:rsidTr="003E2D0D">
        <w:tc>
          <w:tcPr>
            <w:tcW w:w="4539" w:type="dxa"/>
          </w:tcPr>
          <w:p w:rsidR="00B40EC1" w:rsidRPr="00DF1550" w:rsidRDefault="00B40EC1" w:rsidP="003E2D0D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  <w:sz w:val="22"/>
              </w:rPr>
              <w:t xml:space="preserve">В оргкомитет _____________________этапа 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  <w:sz w:val="22"/>
              </w:rPr>
              <w:t>всероссийской олимпиады школьников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  <w:sz w:val="22"/>
              </w:rPr>
              <w:t>от</w:t>
            </w:r>
            <w:r w:rsidRPr="00DF1550">
              <w:rPr>
                <w:rFonts w:ascii="Times New Roman" w:hAnsi="Times New Roman"/>
                <w:color w:val="auto"/>
              </w:rPr>
              <w:t xml:space="preserve">   ______________________________________ 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(ФИО родителя ребенка/подопечного)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 w:val="18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22"/>
              </w:rPr>
              <w:t xml:space="preserve">матери, отца </w:t>
            </w:r>
            <w:r w:rsidRPr="00DF1550">
              <w:rPr>
                <w:rFonts w:ascii="Times New Roman" w:hAnsi="Times New Roman"/>
                <w:color w:val="auto"/>
                <w:sz w:val="18"/>
              </w:rPr>
              <w:t>(нужное подчеркнуть)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(ФИО ребенка/подопечного)</w:t>
            </w:r>
          </w:p>
          <w:p w:rsidR="00B40EC1" w:rsidRPr="00DF1550" w:rsidRDefault="00B40EC1" w:rsidP="003E2D0D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</w:rPr>
              <w:t>_____________________________________________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(класс обучения ребенка/подопечного)</w:t>
            </w:r>
          </w:p>
          <w:p w:rsidR="00B40EC1" w:rsidRPr="00DF1550" w:rsidRDefault="00B40EC1" w:rsidP="003E2D0D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F1550">
              <w:rPr>
                <w:rFonts w:ascii="Times New Roman" w:hAnsi="Times New Roman"/>
                <w:color w:val="auto"/>
              </w:rPr>
              <w:t>_____________________________________________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(наименование образовательной организации ребенка/подопечного)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u w:val="single"/>
              </w:rPr>
            </w:pPr>
            <w:r w:rsidRPr="00DF1550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B40EC1" w:rsidRPr="00DF1550" w:rsidRDefault="00B40EC1" w:rsidP="00B40EC1">
      <w:pPr>
        <w:spacing w:line="480" w:lineRule="auto"/>
        <w:ind w:left="708"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B40EC1" w:rsidRPr="00DF1550" w:rsidRDefault="00B40EC1" w:rsidP="00B40EC1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ab/>
        <w:t>Прошу включить в список участников и допустить моего ребенка/подопечного к участию в __________________________ этапе всероссийской олимпиады школьников (далее – ВсОШ) в 2025/2026 учебном году по следующим предметам:  ____________________________________________________________.</w:t>
      </w:r>
    </w:p>
    <w:p w:rsidR="00B40EC1" w:rsidRPr="00DF1550" w:rsidRDefault="00B40EC1" w:rsidP="00B40EC1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ab/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общеобразовательному предмету, а также с утвержденными нормативными правовыми актами, регламентирующими организацию и проведение ВсОШ по каждому общеобразовательному предмету.</w:t>
      </w:r>
    </w:p>
    <w:p w:rsidR="00B40EC1" w:rsidRPr="00DF1550" w:rsidRDefault="00B40EC1" w:rsidP="00B40EC1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B40EC1" w:rsidRPr="00DF1550" w:rsidRDefault="00B40EC1" w:rsidP="00B40EC1">
      <w:pPr>
        <w:jc w:val="both"/>
        <w:rPr>
          <w:color w:val="auto"/>
          <w:sz w:val="22"/>
        </w:rPr>
      </w:pPr>
      <w:r w:rsidRPr="00DF1550">
        <w:rPr>
          <w:rFonts w:ascii="Times New Roman" w:hAnsi="Times New Roman"/>
          <w:color w:val="auto"/>
        </w:rPr>
        <w:t xml:space="preserve">«____» ____________ 202__года                        </w:t>
      </w:r>
      <w:r w:rsidRPr="00DF1550">
        <w:rPr>
          <w:color w:val="auto"/>
          <w:sz w:val="22"/>
        </w:rPr>
        <w:t>____________ /_____________</w:t>
      </w:r>
    </w:p>
    <w:p w:rsidR="00B40EC1" w:rsidRPr="00DF1550" w:rsidRDefault="0001049D" w:rsidP="00B40EC1">
      <w:pPr>
        <w:jc w:val="both"/>
        <w:rPr>
          <w:rFonts w:ascii="Times New Roman" w:hAnsi="Times New Roman"/>
          <w:color w:val="auto"/>
          <w:sz w:val="18"/>
        </w:rPr>
      </w:pPr>
      <w:r>
        <w:rPr>
          <w:rFonts w:ascii="Times New Roman" w:hAnsi="Times New Roman"/>
          <w:color w:val="auto"/>
          <w:sz w:val="18"/>
        </w:rPr>
        <w:t>п</w:t>
      </w:r>
      <w:r w:rsidR="00B40EC1" w:rsidRPr="00DF1550">
        <w:rPr>
          <w:rFonts w:ascii="Times New Roman" w:hAnsi="Times New Roman"/>
          <w:color w:val="auto"/>
          <w:sz w:val="18"/>
        </w:rPr>
        <w:t xml:space="preserve">одпись </w:t>
      </w:r>
      <w:r>
        <w:rPr>
          <w:rFonts w:ascii="Times New Roman" w:hAnsi="Times New Roman"/>
          <w:color w:val="auto"/>
          <w:sz w:val="18"/>
        </w:rPr>
        <w:t>р</w:t>
      </w:r>
      <w:r w:rsidR="00B40EC1" w:rsidRPr="00DF1550">
        <w:rPr>
          <w:rFonts w:ascii="Times New Roman" w:hAnsi="Times New Roman"/>
          <w:color w:val="auto"/>
          <w:sz w:val="18"/>
        </w:rPr>
        <w:t>асшифровка подписи</w:t>
      </w: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0"/>
        <w:jc w:val="both"/>
        <w:rPr>
          <w:color w:val="FF0000"/>
        </w:rPr>
      </w:pP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4F2008">
        <w:rPr>
          <w:color w:val="FF0000"/>
        </w:rPr>
        <w:br w:type="page" w:clear="all"/>
      </w:r>
      <w:r w:rsidRPr="00DF1550">
        <w:rPr>
          <w:rFonts w:ascii="Times New Roman" w:hAnsi="Times New Roman"/>
          <w:color w:val="auto"/>
        </w:rPr>
        <w:lastRenderedPageBreak/>
        <w:t>Заявление на участие обучающегося (обучающейся) во</w:t>
      </w: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DF1550">
        <w:rPr>
          <w:rFonts w:ascii="Times New Roman" w:hAnsi="Times New Roman"/>
          <w:color w:val="auto"/>
        </w:rPr>
        <w:t>всероссийской олимпиаде школьников</w:t>
      </w:r>
    </w:p>
    <w:p w:rsidR="00B40EC1" w:rsidRPr="00DF1550" w:rsidRDefault="00B40EC1" w:rsidP="00B40EC1">
      <w:pPr>
        <w:jc w:val="center"/>
        <w:rPr>
          <w:rFonts w:ascii="Times New Roman" w:hAnsi="Times New Roman"/>
          <w:color w:val="auto"/>
        </w:rPr>
      </w:pPr>
      <w:r w:rsidRPr="00DF1550">
        <w:rPr>
          <w:rFonts w:ascii="Times New Roman" w:hAnsi="Times New Roman"/>
          <w:color w:val="auto"/>
        </w:rPr>
        <w:t>(для участников старше 18 лет)</w:t>
      </w:r>
    </w:p>
    <w:p w:rsidR="00B40EC1" w:rsidRPr="00DF1550" w:rsidRDefault="00B40EC1" w:rsidP="00B40EC1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39"/>
        <w:gridCol w:w="5391"/>
      </w:tblGrid>
      <w:tr w:rsidR="00DF1550" w:rsidRPr="00DF1550" w:rsidTr="003E2D0D">
        <w:tc>
          <w:tcPr>
            <w:tcW w:w="4539" w:type="dxa"/>
          </w:tcPr>
          <w:p w:rsidR="00B40EC1" w:rsidRPr="00DF1550" w:rsidRDefault="00B40EC1" w:rsidP="003E2D0D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оргкомитет ________________________этапа 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>всероссийской олимпиады школьников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</w:t>
            </w:r>
          </w:p>
          <w:p w:rsidR="00B40EC1" w:rsidRPr="00DF1550" w:rsidRDefault="00B40EC1" w:rsidP="003E2D0D">
            <w:pPr>
              <w:tabs>
                <w:tab w:val="center" w:pos="2587"/>
              </w:tabs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18"/>
                <w:szCs w:val="22"/>
              </w:rPr>
              <w:t>(МОУО)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от   ________________________________________ 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  <w:szCs w:val="18"/>
              </w:rPr>
              <w:t>(ФИО участника)</w:t>
            </w:r>
          </w:p>
          <w:p w:rsidR="00B40EC1" w:rsidRPr="00DF1550" w:rsidRDefault="00B40EC1" w:rsidP="003E2D0D">
            <w:pPr>
              <w:ind w:left="-78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(класс обучения) </w:t>
            </w:r>
          </w:p>
          <w:p w:rsidR="00B40EC1" w:rsidRPr="00DF1550" w:rsidRDefault="00B40EC1" w:rsidP="003E2D0D">
            <w:pPr>
              <w:ind w:left="-78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F1550">
              <w:rPr>
                <w:rFonts w:ascii="Times New Roman" w:hAnsi="Times New Roman"/>
                <w:color w:val="auto"/>
                <w:sz w:val="18"/>
                <w:szCs w:val="22"/>
              </w:rPr>
              <w:t xml:space="preserve">          (наименование образовательной организации)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u w:val="single"/>
              </w:rPr>
            </w:pPr>
            <w:r w:rsidRPr="00DF1550">
              <w:rPr>
                <w:rFonts w:ascii="Times New Roman" w:hAnsi="Times New Roman"/>
                <w:color w:val="auto"/>
              </w:rPr>
              <w:t>________________________________________</w:t>
            </w: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F1550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B40EC1" w:rsidRPr="00DF1550" w:rsidRDefault="00B40EC1" w:rsidP="003E2D0D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B40EC1" w:rsidRPr="00DF1550" w:rsidRDefault="00B40EC1" w:rsidP="003E2D0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B40EC1" w:rsidRPr="00DF1550" w:rsidRDefault="00B40EC1" w:rsidP="00B40EC1">
      <w:pPr>
        <w:spacing w:line="480" w:lineRule="auto"/>
        <w:ind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B40EC1" w:rsidRPr="00DF1550" w:rsidRDefault="00B40EC1" w:rsidP="00B40EC1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ab/>
        <w:t>Прошу включить в список участников и допустить меня к участию в ______________________этапе всероссийской олимпиады школьников (далее – ВсОШ) в 2025/2026 учебном году по следующим предметам: ____________________________________________________________________________.</w:t>
      </w:r>
    </w:p>
    <w:p w:rsidR="00B40EC1" w:rsidRPr="00DF1550" w:rsidRDefault="00B40EC1" w:rsidP="00B40EC1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F1550">
        <w:rPr>
          <w:rFonts w:ascii="Times New Roman" w:hAnsi="Times New Roman"/>
          <w:color w:val="auto"/>
          <w:sz w:val="22"/>
          <w:szCs w:val="22"/>
        </w:rPr>
        <w:tab/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общеобразовательному предмету, а также с утвержденными нормативными правовыми актами, регламентирующими организацию и проведение МЭ ВсОШ по каждому общеобразовательному предмету.</w:t>
      </w:r>
    </w:p>
    <w:p w:rsidR="00B40EC1" w:rsidRPr="00DF1550" w:rsidRDefault="00B40EC1" w:rsidP="00B40EC1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B40EC1" w:rsidRPr="00DF1550" w:rsidRDefault="00B40EC1" w:rsidP="00B40EC1">
      <w:pPr>
        <w:jc w:val="both"/>
        <w:rPr>
          <w:color w:val="auto"/>
          <w:sz w:val="22"/>
        </w:rPr>
      </w:pPr>
      <w:r w:rsidRPr="00DF1550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DF1550">
        <w:rPr>
          <w:color w:val="auto"/>
          <w:sz w:val="22"/>
        </w:rPr>
        <w:t>____________ /_____________</w:t>
      </w:r>
    </w:p>
    <w:p w:rsidR="00B40EC1" w:rsidRPr="00DF1550" w:rsidRDefault="0001049D" w:rsidP="00B40EC1">
      <w:pPr>
        <w:jc w:val="both"/>
        <w:rPr>
          <w:rFonts w:ascii="Times New Roman" w:hAnsi="Times New Roman"/>
          <w:color w:val="auto"/>
          <w:sz w:val="18"/>
        </w:rPr>
      </w:pPr>
      <w:r>
        <w:rPr>
          <w:rFonts w:ascii="Times New Roman" w:hAnsi="Times New Roman"/>
          <w:color w:val="auto"/>
          <w:sz w:val="18"/>
        </w:rPr>
        <w:t>п</w:t>
      </w:r>
      <w:r w:rsidR="00B40EC1" w:rsidRPr="00DF1550">
        <w:rPr>
          <w:rFonts w:ascii="Times New Roman" w:hAnsi="Times New Roman"/>
          <w:color w:val="auto"/>
          <w:sz w:val="18"/>
        </w:rPr>
        <w:t xml:space="preserve">одпись </w:t>
      </w:r>
      <w:r>
        <w:rPr>
          <w:rFonts w:ascii="Times New Roman" w:hAnsi="Times New Roman"/>
          <w:color w:val="auto"/>
          <w:sz w:val="18"/>
        </w:rPr>
        <w:t>р</w:t>
      </w:r>
      <w:r w:rsidR="00B40EC1" w:rsidRPr="00DF1550">
        <w:rPr>
          <w:rFonts w:ascii="Times New Roman" w:hAnsi="Times New Roman"/>
          <w:color w:val="auto"/>
          <w:sz w:val="18"/>
        </w:rPr>
        <w:t>асшифровка подписи</w:t>
      </w:r>
    </w:p>
    <w:p w:rsidR="00B40EC1" w:rsidRPr="00DF1550" w:rsidRDefault="00B40EC1" w:rsidP="00B40EC1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B40EC1" w:rsidRPr="004F2008" w:rsidRDefault="00B40EC1" w:rsidP="00B40EC1">
      <w:pPr>
        <w:pStyle w:val="12"/>
        <w:tabs>
          <w:tab w:val="left" w:pos="1405"/>
        </w:tabs>
        <w:ind w:firstLine="709"/>
        <w:jc w:val="both"/>
        <w:rPr>
          <w:color w:val="FF0000"/>
        </w:rPr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pPr>
        <w:pStyle w:val="12"/>
        <w:tabs>
          <w:tab w:val="left" w:pos="1405"/>
        </w:tabs>
        <w:ind w:firstLine="709"/>
        <w:jc w:val="both"/>
      </w:pPr>
    </w:p>
    <w:p w:rsidR="003422B3" w:rsidRDefault="003422B3" w:rsidP="003422B3">
      <w:r>
        <w:br w:type="page"/>
      </w:r>
    </w:p>
    <w:p w:rsidR="003422B3" w:rsidRPr="00750676" w:rsidRDefault="003422B3" w:rsidP="003422B3">
      <w:pPr>
        <w:pStyle w:val="1"/>
        <w:numPr>
          <w:ilvl w:val="0"/>
          <w:numId w:val="0"/>
        </w:numPr>
        <w:ind w:left="709"/>
        <w:jc w:val="right"/>
        <w:rPr>
          <w:b w:val="0"/>
          <w:color w:val="000000" w:themeColor="text1"/>
          <w:sz w:val="28"/>
        </w:rPr>
      </w:pPr>
      <w:bookmarkStart w:id="113" w:name="_Hlk122684223"/>
      <w:r w:rsidRPr="00750676">
        <w:rPr>
          <w:b w:val="0"/>
          <w:color w:val="000000" w:themeColor="text1"/>
          <w:sz w:val="28"/>
        </w:rPr>
        <w:lastRenderedPageBreak/>
        <w:t>Приложение 2</w:t>
      </w:r>
    </w:p>
    <w:bookmarkEnd w:id="113"/>
    <w:p w:rsidR="00DF1550" w:rsidRPr="00D50C7C" w:rsidRDefault="00DF1550" w:rsidP="00DF1550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С</w:t>
      </w: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огласие на обработку персональных данных</w:t>
      </w:r>
    </w:p>
    <w:p w:rsidR="00DF1550" w:rsidRPr="002C65CB" w:rsidRDefault="00DF1550" w:rsidP="00DF1550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C65CB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DF1550" w:rsidRPr="002C65CB" w:rsidRDefault="00DF1550" w:rsidP="00DF1550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DF1550" w:rsidRPr="002C65CB" w:rsidRDefault="00DF1550" w:rsidP="00DF1550">
      <w:pPr>
        <w:jc w:val="center"/>
        <w:rPr>
          <w:rFonts w:ascii="Times New Roman" w:hAnsi="Times New Roman"/>
          <w:color w:val="auto"/>
          <w:szCs w:val="24"/>
        </w:rPr>
      </w:pPr>
      <w:r w:rsidRPr="00EA6778">
        <w:rPr>
          <w:rFonts w:ascii="Times New Roman" w:hAnsi="Times New Roman"/>
          <w:b/>
          <w:color w:val="auto"/>
          <w:szCs w:val="24"/>
        </w:rPr>
        <w:t>Я,</w:t>
      </w:r>
      <w:r w:rsidRPr="002C65CB">
        <w:rPr>
          <w:rFonts w:ascii="Times New Roman" w:hAnsi="Times New Roman"/>
          <w:color w:val="auto"/>
          <w:szCs w:val="24"/>
        </w:rPr>
        <w:t xml:space="preserve"> __________________________________________________________________________,</w:t>
      </w:r>
      <w:r w:rsidRPr="002C65CB">
        <w:rPr>
          <w:rFonts w:ascii="Times New Roman" w:hAnsi="Times New Roman"/>
          <w:color w:val="auto"/>
          <w:szCs w:val="24"/>
        </w:rPr>
        <w:br/>
      </w:r>
      <w:r w:rsidRPr="002C65CB">
        <w:rPr>
          <w:rFonts w:ascii="Times New Roman" w:hAnsi="Times New Roman"/>
          <w:color w:val="auto"/>
          <w:sz w:val="20"/>
        </w:rPr>
        <w:t>(ФИО обучающегося полностью)</w:t>
      </w: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 xml:space="preserve">паспорт гражданина РФ: серия _____________________________________________ номер </w:t>
      </w:r>
    </w:p>
    <w:p w:rsidR="00DF1550" w:rsidRPr="002C65CB" w:rsidRDefault="00DF1550" w:rsidP="00DF1550">
      <w:pPr>
        <w:rPr>
          <w:rFonts w:ascii="Times New Roman" w:hAnsi="Times New Roman"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 xml:space="preserve">_____________________________________________________________________________, </w:t>
      </w:r>
    </w:p>
    <w:p w:rsidR="00DF1550" w:rsidRPr="002C65CB" w:rsidRDefault="00DF1550" w:rsidP="00DF1550">
      <w:pPr>
        <w:rPr>
          <w:rFonts w:ascii="Times New Roman" w:hAnsi="Times New Roman"/>
          <w:color w:val="auto"/>
          <w:szCs w:val="24"/>
        </w:rPr>
      </w:pP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 xml:space="preserve">выдан _______________________________________________________, код подразделения </w:t>
      </w: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 xml:space="preserve">___________,дата выдачи _________________, зарегистрированный(ая) по </w:t>
      </w:r>
    </w:p>
    <w:p w:rsidR="00DF1550" w:rsidRDefault="00DF1550" w:rsidP="00DF1550">
      <w:pPr>
        <w:rPr>
          <w:rFonts w:ascii="Times New Roman" w:hAnsi="Times New Roman"/>
          <w:color w:val="auto"/>
          <w:szCs w:val="24"/>
        </w:rPr>
      </w:pPr>
    </w:p>
    <w:p w:rsidR="00DF1550" w:rsidRPr="002C65CB" w:rsidRDefault="00DF1550" w:rsidP="00DF1550">
      <w:pPr>
        <w:rPr>
          <w:rFonts w:ascii="Times New Roman" w:hAnsi="Times New Roman"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>адресу:________________________________________________________________________</w:t>
      </w:r>
    </w:p>
    <w:p w:rsidR="00DF1550" w:rsidRPr="002C65CB" w:rsidRDefault="00DF1550" w:rsidP="00DF1550">
      <w:pPr>
        <w:rPr>
          <w:rFonts w:ascii="Times New Roman" w:hAnsi="Times New Roman"/>
          <w:bCs/>
          <w:color w:val="auto"/>
          <w:szCs w:val="24"/>
        </w:rPr>
      </w:pPr>
      <w:r w:rsidRPr="002C65CB">
        <w:rPr>
          <w:rFonts w:ascii="Times New Roman" w:hAnsi="Times New Roman"/>
          <w:color w:val="auto"/>
          <w:szCs w:val="24"/>
        </w:rPr>
        <w:t>_______________</w:t>
      </w:r>
      <w:r w:rsidRPr="002C65CB">
        <w:rPr>
          <w:rFonts w:ascii="Times New Roman" w:hAnsi="Times New Roman"/>
          <w:bCs/>
          <w:color w:val="auto"/>
          <w:szCs w:val="24"/>
        </w:rPr>
        <w:t>______________________________________________________________.</w:t>
      </w:r>
    </w:p>
    <w:p w:rsidR="00DF1550" w:rsidRPr="002C65CB" w:rsidRDefault="00DF1550" w:rsidP="00DF1550">
      <w:pPr>
        <w:jc w:val="both"/>
        <w:rPr>
          <w:rFonts w:ascii="Times New Roman" w:hAnsi="Times New Roman"/>
          <w:color w:val="auto"/>
          <w:szCs w:val="24"/>
        </w:rPr>
      </w:pPr>
    </w:p>
    <w:p w:rsidR="00DF1550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2C65CB">
        <w:rPr>
          <w:rFonts w:ascii="Times New Roman" w:hAnsi="Times New Roman"/>
          <w:color w:val="auto"/>
          <w:sz w:val="22"/>
          <w:szCs w:val="22"/>
        </w:rPr>
        <w:t xml:space="preserve">являясь законным представителем несовершеннолетнего </w:t>
      </w:r>
    </w:p>
    <w:p w:rsidR="00DF1550" w:rsidRPr="002C65CB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2C65CB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___________________________________________________________________________________,</w:t>
      </w:r>
    </w:p>
    <w:p w:rsidR="00DF1550" w:rsidRPr="00E45246" w:rsidRDefault="00DF1550" w:rsidP="00DF1550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(ФИО несовершеннолетнего)</w:t>
      </w:r>
    </w:p>
    <w:p w:rsidR="00DF1550" w:rsidRPr="00E45246" w:rsidRDefault="00DF1550" w:rsidP="00DF1550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0569B2">
        <w:rPr>
          <w:rFonts w:ascii="Times New Roman" w:hAnsi="Times New Roman"/>
          <w:b/>
          <w:color w:val="auto"/>
          <w:sz w:val="22"/>
          <w:szCs w:val="22"/>
        </w:rPr>
        <w:t>настоящим согласием</w:t>
      </w:r>
      <w:r w:rsidRPr="00E45246">
        <w:rPr>
          <w:rFonts w:ascii="Times New Roman" w:hAnsi="Times New Roman"/>
          <w:color w:val="auto"/>
          <w:sz w:val="22"/>
          <w:szCs w:val="22"/>
        </w:rPr>
        <w:t xml:space="preserve"> свободно, своей волей и в интересах моего ребенка </w:t>
      </w:r>
      <w:r w:rsidRPr="00892C0C">
        <w:rPr>
          <w:rFonts w:ascii="Times New Roman" w:hAnsi="Times New Roman"/>
          <w:b/>
          <w:color w:val="auto"/>
          <w:sz w:val="22"/>
          <w:szCs w:val="22"/>
        </w:rPr>
        <w:t xml:space="preserve">даю согласие </w:t>
      </w:r>
      <w:r w:rsidR="00C95306" w:rsidRPr="00892C0C">
        <w:rPr>
          <w:rFonts w:ascii="Times New Roman" w:hAnsi="Times New Roman"/>
          <w:b/>
          <w:color w:val="auto"/>
          <w:sz w:val="22"/>
          <w:szCs w:val="22"/>
        </w:rPr>
        <w:t>на обработку персональных данных</w:t>
      </w:r>
      <w:r w:rsidR="00892C0C">
        <w:rPr>
          <w:rFonts w:ascii="Times New Roman" w:hAnsi="Times New Roman"/>
          <w:b/>
          <w:color w:val="auto"/>
          <w:sz w:val="22"/>
          <w:szCs w:val="22"/>
        </w:rPr>
        <w:t xml:space="preserve">моего ребенка </w:t>
      </w:r>
      <w:r w:rsidRPr="00E45246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организации:__________________________________________________________</w:t>
      </w:r>
      <w:r w:rsidR="00EB3714">
        <w:rPr>
          <w:rFonts w:ascii="Times New Roman" w:hAnsi="Times New Roman"/>
          <w:color w:val="auto"/>
          <w:sz w:val="22"/>
          <w:szCs w:val="22"/>
        </w:rPr>
        <w:t>________________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(далее – Организатор). 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Обработка персональных данных проводится  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DF1550" w:rsidRPr="00913736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>Перечень 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полученные во время проведения </w:t>
      </w:r>
      <w:r w:rsidRPr="00913736">
        <w:rPr>
          <w:rFonts w:ascii="Times New Roman" w:hAnsi="Times New Roman"/>
          <w:color w:val="auto"/>
          <w:sz w:val="22"/>
          <w:szCs w:val="22"/>
        </w:rPr>
        <w:t>олимпиады.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913736">
        <w:rPr>
          <w:rFonts w:ascii="Times New Roman" w:hAnsi="Times New Roman"/>
          <w:color w:val="auto"/>
          <w:sz w:val="22"/>
          <w:szCs w:val="22"/>
        </w:rPr>
        <w:t>Организатор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имеет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DF1550" w:rsidRPr="00D50C7C" w:rsidRDefault="00DF1550" w:rsidP="00DF1550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организации, в которой обучается ребенок. </w:t>
      </w:r>
    </w:p>
    <w:p w:rsidR="00DF1550" w:rsidRPr="00D50C7C" w:rsidRDefault="00DF1550" w:rsidP="0001049D">
      <w:pPr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550" w:rsidRPr="00D50C7C" w:rsidRDefault="00DF1550" w:rsidP="00DF1550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DF1550" w:rsidRPr="0001049D" w:rsidRDefault="00DF1550" w:rsidP="00DF1550">
      <w:pPr>
        <w:jc w:val="both"/>
        <w:rPr>
          <w:rFonts w:ascii="Times New Roman" w:hAnsi="Times New Roman"/>
          <w:color w:val="auto"/>
          <w:sz w:val="18"/>
          <w:szCs w:val="22"/>
        </w:rPr>
      </w:pPr>
      <w:r w:rsidRPr="0001049D">
        <w:rPr>
          <w:rFonts w:ascii="Times New Roman" w:hAnsi="Times New Roman"/>
          <w:color w:val="auto"/>
          <w:sz w:val="18"/>
          <w:szCs w:val="22"/>
        </w:rPr>
        <w:t xml:space="preserve">   подпись         расшифровка подписи</w:t>
      </w:r>
    </w:p>
    <w:p w:rsidR="00DF1550" w:rsidRPr="00D50C7C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СОГЛАСИЕ </w:t>
      </w:r>
    </w:p>
    <w:p w:rsidR="00DF1550" w:rsidRPr="00D50C7C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 несовершеннолетнего,</w:t>
      </w:r>
    </w:p>
    <w:p w:rsidR="00DF1550" w:rsidRDefault="00DF1550" w:rsidP="00DF1550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 xml:space="preserve">разрешенных законным представителем для распространения </w:t>
      </w:r>
    </w:p>
    <w:p w:rsidR="00DF1550" w:rsidRPr="00D50C7C" w:rsidRDefault="00DF1550" w:rsidP="00DF1550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DF1550" w:rsidRPr="00E45246" w:rsidRDefault="00DF1550" w:rsidP="00524321">
      <w:pPr>
        <w:spacing w:beforeLines="100"/>
        <w:jc w:val="both"/>
        <w:rPr>
          <w:rFonts w:ascii="Times New Roman" w:hAnsi="Times New Roman"/>
          <w:color w:val="auto"/>
          <w:sz w:val="22"/>
          <w:szCs w:val="22"/>
        </w:rPr>
      </w:pPr>
      <w:r w:rsidRPr="00EA6778">
        <w:rPr>
          <w:rFonts w:ascii="Times New Roman" w:hAnsi="Times New Roman"/>
          <w:b/>
          <w:color w:val="auto"/>
          <w:sz w:val="22"/>
          <w:szCs w:val="22"/>
        </w:rPr>
        <w:t>Я,</w:t>
      </w:r>
      <w:r w:rsidRPr="00E45246">
        <w:rPr>
          <w:rFonts w:ascii="Times New Roman" w:hAnsi="Times New Roman"/>
          <w:color w:val="auto"/>
          <w:sz w:val="22"/>
          <w:szCs w:val="22"/>
        </w:rPr>
        <w:t xml:space="preserve"> __________________________________________________________________________________,</w:t>
      </w:r>
    </w:p>
    <w:p w:rsidR="00DF1550" w:rsidRPr="00E45246" w:rsidRDefault="00DF1550" w:rsidP="00DF1550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(ФИО законного представителя)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 xml:space="preserve">являясь законным представителем несовершеннолетнего 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____________________________________________________________________________________,</w:t>
      </w:r>
    </w:p>
    <w:p w:rsidR="00DF1550" w:rsidRPr="00E45246" w:rsidRDefault="00DF1550" w:rsidP="00DF1550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(ФИО несовершеннолетнего)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моб. телефон ________________________________________________________________________,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>адрес электронной почты _________________________________________________.</w:t>
      </w:r>
    </w:p>
    <w:p w:rsidR="00DF1550" w:rsidRPr="00E45246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E45246" w:rsidRDefault="00DF1550" w:rsidP="00DF1550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EA6778">
        <w:rPr>
          <w:rFonts w:ascii="Times New Roman" w:hAnsi="Times New Roman"/>
          <w:b/>
          <w:color w:val="auto"/>
          <w:sz w:val="22"/>
          <w:szCs w:val="22"/>
        </w:rPr>
        <w:t>настоящим согласием</w:t>
      </w:r>
      <w:r w:rsidRPr="00E45246">
        <w:rPr>
          <w:rFonts w:ascii="Times New Roman" w:hAnsi="Times New Roman"/>
          <w:color w:val="auto"/>
          <w:sz w:val="22"/>
          <w:szCs w:val="22"/>
        </w:rPr>
        <w:t xml:space="preserve"> свободно, своей волей и в интересах моего ребенка </w:t>
      </w:r>
      <w:r w:rsidR="00892C0C" w:rsidRPr="00892C0C">
        <w:rPr>
          <w:rFonts w:ascii="Times New Roman" w:hAnsi="Times New Roman"/>
          <w:b/>
          <w:color w:val="auto"/>
          <w:sz w:val="22"/>
          <w:szCs w:val="22"/>
        </w:rPr>
        <w:t xml:space="preserve">даю согласие </w:t>
      </w:r>
      <w:r w:rsidRPr="00E45246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организации:________________________________________________</w:t>
      </w:r>
      <w:r w:rsidR="00EB3714">
        <w:rPr>
          <w:rFonts w:ascii="Times New Roman" w:hAnsi="Times New Roman"/>
          <w:color w:val="auto"/>
          <w:sz w:val="22"/>
          <w:szCs w:val="22"/>
        </w:rPr>
        <w:t>__________</w:t>
      </w:r>
      <w:r w:rsidR="00892C0C">
        <w:rPr>
          <w:rFonts w:ascii="Times New Roman" w:hAnsi="Times New Roman"/>
          <w:color w:val="auto"/>
          <w:sz w:val="22"/>
          <w:szCs w:val="22"/>
        </w:rPr>
        <w:t>_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45246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(Рособрнадзору) </w:t>
      </w:r>
      <w:r w:rsidRPr="00E45246">
        <w:rPr>
          <w:rFonts w:ascii="Times New Roman" w:hAnsi="Times New Roman"/>
          <w:b/>
          <w:color w:val="auto"/>
          <w:sz w:val="22"/>
          <w:szCs w:val="22"/>
        </w:rPr>
        <w:t xml:space="preserve">на обработку персональных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данных моего ребенка - несовершеннолетнего, разрешенных для распространения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Pr="00D50C7C">
        <w:rPr>
          <w:rFonts w:ascii="Times New Roman" w:hAnsi="Times New Roman"/>
          <w:color w:val="auto"/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распространение </w:t>
      </w:r>
      <w:r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</w:t>
      </w:r>
      <w:r>
        <w:rPr>
          <w:rFonts w:ascii="Times New Roman" w:hAnsi="Times New Roman"/>
          <w:color w:val="auto"/>
          <w:sz w:val="22"/>
          <w:szCs w:val="22"/>
        </w:rPr>
        <w:t xml:space="preserve">риалы, </w:t>
      </w:r>
      <w:r w:rsidRPr="00D50C7C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DF1550" w:rsidRPr="00D50C7C" w:rsidRDefault="00DF1550" w:rsidP="00DF1550">
      <w:pPr>
        <w:ind w:right="-1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DF1550" w:rsidRPr="00D50C7C" w:rsidRDefault="00DF1550" w:rsidP="00DF1550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обучается ребенок. 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DF1550" w:rsidRPr="0001049D" w:rsidRDefault="00DF1550" w:rsidP="00DF1550">
      <w:pPr>
        <w:jc w:val="both"/>
        <w:rPr>
          <w:rFonts w:ascii="Times New Roman" w:hAnsi="Times New Roman"/>
          <w:color w:val="auto"/>
          <w:sz w:val="18"/>
          <w:szCs w:val="22"/>
        </w:rPr>
      </w:pPr>
      <w:r w:rsidRPr="0001049D">
        <w:rPr>
          <w:rFonts w:ascii="Times New Roman" w:hAnsi="Times New Roman"/>
          <w:color w:val="auto"/>
          <w:sz w:val="18"/>
          <w:szCs w:val="22"/>
        </w:rPr>
        <w:t xml:space="preserve">  подпись         расшифровка подписи</w:t>
      </w:r>
    </w:p>
    <w:p w:rsidR="00DF1550" w:rsidRPr="00D50C7C" w:rsidRDefault="00DF1550" w:rsidP="00DF1550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D50C7C">
        <w:rPr>
          <w:rFonts w:ascii="Times New Roman" w:hAnsi="Times New Roman"/>
          <w:color w:val="auto"/>
          <w:sz w:val="26"/>
          <w:szCs w:val="26"/>
        </w:rPr>
        <w:br w:type="page"/>
      </w:r>
    </w:p>
    <w:p w:rsidR="00DF1550" w:rsidRPr="00584DE0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84DE0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Согласие на обработку персональных данных</w:t>
      </w:r>
    </w:p>
    <w:p w:rsidR="00DF1550" w:rsidRPr="00584DE0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84DE0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старше 18 лет)</w:t>
      </w:r>
    </w:p>
    <w:p w:rsidR="00DF1550" w:rsidRPr="00584DE0" w:rsidRDefault="00DF1550" w:rsidP="00DF1550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DF1550" w:rsidRPr="00584DE0" w:rsidRDefault="00DF1550" w:rsidP="00DF1550">
      <w:pPr>
        <w:jc w:val="center"/>
        <w:rPr>
          <w:rFonts w:ascii="Times New Roman" w:hAnsi="Times New Roman"/>
          <w:color w:val="auto"/>
          <w:szCs w:val="24"/>
        </w:rPr>
      </w:pPr>
      <w:r w:rsidRPr="00584DE0">
        <w:rPr>
          <w:rFonts w:ascii="Times New Roman" w:hAnsi="Times New Roman"/>
          <w:b/>
          <w:color w:val="auto"/>
          <w:szCs w:val="24"/>
        </w:rPr>
        <w:t>Я</w:t>
      </w:r>
      <w:r w:rsidRPr="00584DE0">
        <w:rPr>
          <w:rFonts w:ascii="Times New Roman" w:hAnsi="Times New Roman"/>
          <w:color w:val="auto"/>
          <w:szCs w:val="24"/>
        </w:rPr>
        <w:t>, __________________________________________________________________________,</w:t>
      </w:r>
      <w:r w:rsidRPr="00584DE0">
        <w:rPr>
          <w:rFonts w:ascii="Times New Roman" w:hAnsi="Times New Roman"/>
          <w:color w:val="auto"/>
          <w:szCs w:val="24"/>
        </w:rPr>
        <w:br/>
      </w:r>
      <w:r w:rsidRPr="00584DE0">
        <w:rPr>
          <w:rFonts w:ascii="Times New Roman" w:hAnsi="Times New Roman"/>
          <w:color w:val="auto"/>
          <w:sz w:val="20"/>
        </w:rPr>
        <w:t>(ФИО обучающегося полностью)</w:t>
      </w:r>
    </w:p>
    <w:p w:rsidR="00DF1550" w:rsidRPr="00584DE0" w:rsidRDefault="00DF1550" w:rsidP="00DF1550">
      <w:pPr>
        <w:rPr>
          <w:rFonts w:ascii="Times New Roman" w:hAnsi="Times New Roman"/>
          <w:color w:val="auto"/>
          <w:szCs w:val="24"/>
        </w:rPr>
      </w:pPr>
      <w:r w:rsidRPr="00584DE0">
        <w:rPr>
          <w:rFonts w:ascii="Times New Roman" w:hAnsi="Times New Roman"/>
          <w:color w:val="auto"/>
          <w:szCs w:val="24"/>
        </w:rPr>
        <w:t xml:space="preserve">паспорт гражданина РФ: серия _____________________________________________ номер _____________________________________________________________________________, </w:t>
      </w:r>
    </w:p>
    <w:p w:rsidR="00DF1550" w:rsidRPr="00584DE0" w:rsidRDefault="00DF1550" w:rsidP="00DF1550">
      <w:pPr>
        <w:rPr>
          <w:rFonts w:ascii="Times New Roman" w:hAnsi="Times New Roman"/>
          <w:color w:val="auto"/>
          <w:szCs w:val="24"/>
        </w:rPr>
      </w:pPr>
    </w:p>
    <w:p w:rsidR="00DF1550" w:rsidRPr="00584DE0" w:rsidRDefault="00DF1550" w:rsidP="00DF1550">
      <w:pPr>
        <w:rPr>
          <w:rFonts w:ascii="Times New Roman" w:hAnsi="Times New Roman"/>
          <w:color w:val="auto"/>
          <w:szCs w:val="24"/>
        </w:rPr>
      </w:pPr>
      <w:r w:rsidRPr="00584DE0">
        <w:rPr>
          <w:rFonts w:ascii="Times New Roman" w:hAnsi="Times New Roman"/>
          <w:color w:val="auto"/>
          <w:szCs w:val="24"/>
        </w:rPr>
        <w:t>выдан _______________________________________________________, код подразделения ___________,дата выдачи _________________, зарегистрированный(ая) по адресу:________________________________________________________________________</w:t>
      </w:r>
    </w:p>
    <w:p w:rsidR="00DF1550" w:rsidRPr="00584DE0" w:rsidRDefault="00DF1550" w:rsidP="00DF1550">
      <w:pPr>
        <w:rPr>
          <w:rFonts w:ascii="Times New Roman" w:hAnsi="Times New Roman"/>
          <w:bCs/>
          <w:color w:val="auto"/>
          <w:szCs w:val="24"/>
        </w:rPr>
      </w:pPr>
      <w:r w:rsidRPr="00584DE0">
        <w:rPr>
          <w:rFonts w:ascii="Times New Roman" w:hAnsi="Times New Roman"/>
          <w:color w:val="auto"/>
          <w:szCs w:val="24"/>
        </w:rPr>
        <w:t>_______________</w:t>
      </w:r>
      <w:r w:rsidRPr="00584DE0">
        <w:rPr>
          <w:rFonts w:ascii="Times New Roman" w:hAnsi="Times New Roman"/>
          <w:bCs/>
          <w:color w:val="auto"/>
          <w:szCs w:val="24"/>
        </w:rPr>
        <w:t>______________________________________________________________.</w:t>
      </w:r>
    </w:p>
    <w:p w:rsidR="00DF1550" w:rsidRPr="00584DE0" w:rsidRDefault="00DF1550" w:rsidP="00DF1550">
      <w:pPr>
        <w:jc w:val="both"/>
        <w:rPr>
          <w:rFonts w:ascii="Times New Roman" w:hAnsi="Times New Roman"/>
          <w:color w:val="auto"/>
          <w:szCs w:val="24"/>
        </w:rPr>
      </w:pPr>
    </w:p>
    <w:p w:rsidR="00DF1550" w:rsidRPr="00584DE0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0569B2">
        <w:rPr>
          <w:rFonts w:ascii="Times New Roman" w:hAnsi="Times New Roman"/>
          <w:b/>
          <w:color w:val="auto"/>
          <w:sz w:val="22"/>
          <w:szCs w:val="22"/>
        </w:rPr>
        <w:t xml:space="preserve">настоящим 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согласием </w:t>
      </w:r>
      <w:r w:rsidRPr="000569B2">
        <w:rPr>
          <w:rFonts w:ascii="Times New Roman" w:hAnsi="Times New Roman"/>
          <w:b/>
          <w:color w:val="auto"/>
          <w:sz w:val="22"/>
          <w:szCs w:val="22"/>
        </w:rPr>
        <w:t>свободно,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своей волей и в </w:t>
      </w:r>
      <w:r>
        <w:rPr>
          <w:rFonts w:ascii="Times New Roman" w:hAnsi="Times New Roman"/>
          <w:color w:val="auto"/>
          <w:sz w:val="22"/>
          <w:szCs w:val="22"/>
        </w:rPr>
        <w:t>своих интересах</w:t>
      </w:r>
      <w:r w:rsidRPr="00584DE0">
        <w:rPr>
          <w:rFonts w:ascii="Times New Roman" w:hAnsi="Times New Roman"/>
          <w:b/>
          <w:color w:val="auto"/>
          <w:szCs w:val="24"/>
        </w:rPr>
        <w:t xml:space="preserve">даю согласие на обработку </w:t>
      </w:r>
      <w:r w:rsidR="001E740A">
        <w:rPr>
          <w:rFonts w:ascii="Times New Roman" w:hAnsi="Times New Roman"/>
          <w:b/>
          <w:color w:val="auto"/>
          <w:szCs w:val="24"/>
        </w:rPr>
        <w:t xml:space="preserve">моих </w:t>
      </w:r>
      <w:r w:rsidRPr="00584DE0">
        <w:rPr>
          <w:rFonts w:ascii="Times New Roman" w:hAnsi="Times New Roman"/>
          <w:b/>
          <w:color w:val="auto"/>
          <w:szCs w:val="24"/>
        </w:rPr>
        <w:t>персональных данных</w:t>
      </w:r>
      <w:r w:rsidRPr="00584DE0">
        <w:rPr>
          <w:rFonts w:ascii="Times New Roman" w:hAnsi="Times New Roman"/>
          <w:color w:val="auto"/>
          <w:szCs w:val="24"/>
        </w:rPr>
        <w:t xml:space="preserve"> по собственной воле и в своих интересах </w:t>
      </w:r>
      <w:r w:rsidRPr="00584DE0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организации:_________________________________________________</w:t>
      </w:r>
      <w:r>
        <w:rPr>
          <w:rFonts w:ascii="Times New Roman" w:hAnsi="Times New Roman"/>
          <w:color w:val="auto"/>
          <w:sz w:val="22"/>
          <w:szCs w:val="22"/>
        </w:rPr>
        <w:t>_________________________</w:t>
      </w:r>
    </w:p>
    <w:p w:rsidR="00DF1550" w:rsidRPr="00584DE0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DE0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_____________________________________________________________________________________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DE0">
        <w:rPr>
          <w:rFonts w:ascii="Times New Roman" w:hAnsi="Times New Roman"/>
          <w:color w:val="auto"/>
          <w:sz w:val="22"/>
          <w:szCs w:val="22"/>
        </w:rPr>
        <w:t xml:space="preserve">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</w:t>
      </w:r>
      <w:r w:rsidRPr="00D50C7C">
        <w:rPr>
          <w:rFonts w:ascii="Times New Roman" w:hAnsi="Times New Roman"/>
          <w:color w:val="auto"/>
          <w:sz w:val="22"/>
          <w:szCs w:val="22"/>
        </w:rPr>
        <w:t>Федеральной службе по надзору в сфере образования и науки (</w:t>
      </w:r>
      <w:r>
        <w:rPr>
          <w:rFonts w:ascii="Times New Roman" w:hAnsi="Times New Roman"/>
          <w:color w:val="auto"/>
          <w:sz w:val="22"/>
          <w:szCs w:val="22"/>
        </w:rPr>
        <w:t>далее – Организатор).</w:t>
      </w:r>
      <w:r w:rsidRPr="00D50C7C">
        <w:rPr>
          <w:rFonts w:ascii="Times New Roman" w:hAnsi="Times New Roman"/>
          <w:color w:val="auto"/>
          <w:sz w:val="22"/>
          <w:szCs w:val="22"/>
        </w:rPr>
        <w:t> 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Обработка персональных данных проводится  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</w:t>
      </w:r>
      <w:r>
        <w:rPr>
          <w:rFonts w:ascii="Times New Roman" w:hAnsi="Times New Roman"/>
          <w:color w:val="auto"/>
          <w:sz w:val="22"/>
          <w:szCs w:val="22"/>
        </w:rPr>
        <w:t xml:space="preserve"> участников 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DF1550" w:rsidRPr="00571745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>Перечень 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>
        <w:rPr>
          <w:rFonts w:ascii="Times New Roman" w:hAnsi="Times New Roman"/>
          <w:color w:val="auto"/>
          <w:sz w:val="22"/>
          <w:szCs w:val="22"/>
        </w:rPr>
        <w:t>,</w:t>
      </w:r>
      <w:r w:rsidRPr="00571745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571745">
        <w:rPr>
          <w:rFonts w:ascii="Times New Roman" w:hAnsi="Times New Roman"/>
          <w:color w:val="auto"/>
          <w:sz w:val="22"/>
          <w:szCs w:val="22"/>
        </w:rPr>
        <w:t>Организатор имеет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DF1550" w:rsidRPr="00D50C7C" w:rsidRDefault="00DF1550" w:rsidP="00DF1550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</w:t>
      </w:r>
      <w:r>
        <w:rPr>
          <w:rFonts w:ascii="Times New Roman" w:hAnsi="Times New Roman"/>
          <w:color w:val="auto"/>
          <w:sz w:val="22"/>
          <w:szCs w:val="22"/>
        </w:rPr>
        <w:t>, в которой я обучаюсь.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</w:rPr>
      </w:pP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DF1550" w:rsidRPr="0001049D" w:rsidRDefault="00DF1550" w:rsidP="00DF1550">
      <w:pPr>
        <w:jc w:val="both"/>
        <w:rPr>
          <w:rFonts w:ascii="Times New Roman" w:hAnsi="Times New Roman"/>
          <w:color w:val="auto"/>
          <w:sz w:val="18"/>
          <w:szCs w:val="22"/>
        </w:rPr>
      </w:pPr>
      <w:r w:rsidRPr="0001049D">
        <w:rPr>
          <w:rFonts w:ascii="Times New Roman" w:hAnsi="Times New Roman"/>
          <w:color w:val="auto"/>
          <w:sz w:val="18"/>
          <w:szCs w:val="22"/>
        </w:rPr>
        <w:t>подпись         расшифровка подписи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center"/>
        <w:rPr>
          <w:rFonts w:ascii="Times New Roman" w:hAnsi="Times New Roman"/>
          <w:color w:val="auto"/>
          <w:sz w:val="22"/>
        </w:rPr>
      </w:pPr>
    </w:p>
    <w:p w:rsidR="00DF1550" w:rsidRPr="00D50C7C" w:rsidRDefault="00DF1550" w:rsidP="00DF1550">
      <w:pPr>
        <w:jc w:val="center"/>
        <w:rPr>
          <w:rFonts w:ascii="Times New Roman" w:hAnsi="Times New Roman"/>
          <w:color w:val="auto"/>
          <w:sz w:val="22"/>
        </w:rPr>
      </w:pP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</w:rPr>
      </w:pPr>
    </w:p>
    <w:p w:rsidR="00DF1550" w:rsidRPr="00D50C7C" w:rsidRDefault="00DF1550" w:rsidP="00DF1550">
      <w:pPr>
        <w:jc w:val="right"/>
        <w:outlineLvl w:val="0"/>
        <w:rPr>
          <w:b/>
          <w:color w:val="auto"/>
        </w:rPr>
      </w:pPr>
    </w:p>
    <w:p w:rsidR="00DF1550" w:rsidRPr="00D50C7C" w:rsidRDefault="00DF1550" w:rsidP="00DF1550">
      <w:pPr>
        <w:jc w:val="right"/>
        <w:outlineLvl w:val="0"/>
        <w:rPr>
          <w:b/>
          <w:color w:val="auto"/>
        </w:rPr>
      </w:pPr>
    </w:p>
    <w:p w:rsidR="00DF1550" w:rsidRDefault="00DF1550" w:rsidP="00DF1550">
      <w:pPr>
        <w:widowControl/>
        <w:rPr>
          <w:b/>
          <w:color w:val="auto"/>
        </w:rPr>
      </w:pPr>
      <w:r>
        <w:rPr>
          <w:b/>
          <w:color w:val="auto"/>
        </w:rPr>
        <w:br w:type="page"/>
      </w:r>
    </w:p>
    <w:p w:rsidR="00DF1550" w:rsidRPr="008E7829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Согласие</w:t>
      </w:r>
    </w:p>
    <w:p w:rsidR="00DF1550" w:rsidRPr="008E7829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данных,</w:t>
      </w:r>
    </w:p>
    <w:p w:rsidR="00DF1550" w:rsidRPr="008E7829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разрешенных субъектом персональных данных для распространения</w:t>
      </w:r>
    </w:p>
    <w:p w:rsidR="00DF1550" w:rsidRPr="008E7829" w:rsidRDefault="00DF1550" w:rsidP="00DF1550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color w:val="auto"/>
          <w:sz w:val="22"/>
          <w:szCs w:val="22"/>
        </w:rPr>
        <w:t>(для участников старше 18 лет)</w:t>
      </w:r>
    </w:p>
    <w:p w:rsidR="00DF1550" w:rsidRPr="00D50C7C" w:rsidRDefault="00DF1550" w:rsidP="00DF1550">
      <w:pPr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DE0">
        <w:rPr>
          <w:rFonts w:ascii="Times New Roman" w:hAnsi="Times New Roman"/>
          <w:b/>
          <w:color w:val="auto"/>
          <w:sz w:val="22"/>
          <w:szCs w:val="22"/>
        </w:rPr>
        <w:t>Я,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_________________________________________________________________________________,</w:t>
      </w:r>
    </w:p>
    <w:p w:rsidR="00DF1550" w:rsidRPr="00D50C7C" w:rsidRDefault="00DF1550" w:rsidP="00DF1550">
      <w:pPr>
        <w:jc w:val="center"/>
        <w:rPr>
          <w:rFonts w:ascii="Times New Roman" w:hAnsi="Times New Roman"/>
          <w:color w:val="auto"/>
          <w:sz w:val="20"/>
          <w:szCs w:val="22"/>
        </w:rPr>
      </w:pPr>
      <w:r w:rsidRPr="00D50C7C">
        <w:rPr>
          <w:rFonts w:ascii="Times New Roman" w:hAnsi="Times New Roman"/>
          <w:color w:val="auto"/>
          <w:sz w:val="20"/>
          <w:szCs w:val="22"/>
        </w:rPr>
        <w:t>(ФИО обучающегося полностью)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моб. телефон _______________________________________________________________________,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адрес электронной почты ____________________________________________________________.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5B12C1">
        <w:rPr>
          <w:rFonts w:ascii="Times New Roman" w:hAnsi="Times New Roman"/>
          <w:b/>
          <w:color w:val="auto"/>
          <w:sz w:val="22"/>
          <w:szCs w:val="22"/>
        </w:rPr>
        <w:t>настоящим согласием свободно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, своей волей и в </w:t>
      </w:r>
      <w:r>
        <w:rPr>
          <w:rFonts w:ascii="Times New Roman" w:hAnsi="Times New Roman"/>
          <w:color w:val="auto"/>
          <w:sz w:val="22"/>
          <w:szCs w:val="22"/>
        </w:rPr>
        <w:t>своих интересах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даю согласие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образовательной организации:__________________________________________________________________________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(Рособрнадзору)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на обработку моих персональных данных, разрешенных для распространения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</w:t>
      </w:r>
      <w:r>
        <w:rPr>
          <w:rFonts w:ascii="Times New Roman" w:hAnsi="Times New Roman"/>
          <w:color w:val="auto"/>
          <w:sz w:val="22"/>
          <w:szCs w:val="22"/>
        </w:rPr>
        <w:t xml:space="preserve">участников 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распространение </w:t>
      </w:r>
      <w:r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полученные во время проведения олимпиады.</w:t>
      </w:r>
    </w:p>
    <w:p w:rsidR="00DF1550" w:rsidRPr="00D50C7C" w:rsidRDefault="00DF1550" w:rsidP="00DF1550">
      <w:pPr>
        <w:ind w:right="-1" w:firstLine="709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DF1550" w:rsidRPr="00D50C7C" w:rsidRDefault="00DF1550" w:rsidP="00DF1550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</w:t>
      </w:r>
      <w:r>
        <w:rPr>
          <w:rFonts w:ascii="Times New Roman" w:hAnsi="Times New Roman"/>
          <w:color w:val="auto"/>
          <w:sz w:val="22"/>
          <w:szCs w:val="22"/>
        </w:rPr>
        <w:t>я обучаюсь.</w:t>
      </w: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DF1550" w:rsidRPr="0001049D" w:rsidRDefault="00DF1550" w:rsidP="00DF1550">
      <w:pPr>
        <w:jc w:val="both"/>
        <w:rPr>
          <w:rFonts w:ascii="Times New Roman" w:hAnsi="Times New Roman"/>
          <w:color w:val="auto"/>
          <w:sz w:val="18"/>
          <w:szCs w:val="22"/>
        </w:rPr>
      </w:pPr>
      <w:bookmarkStart w:id="114" w:name="_GoBack"/>
      <w:bookmarkEnd w:id="114"/>
      <w:r w:rsidRPr="0001049D">
        <w:rPr>
          <w:rFonts w:ascii="Times New Roman" w:hAnsi="Times New Roman"/>
          <w:color w:val="auto"/>
          <w:sz w:val="18"/>
          <w:szCs w:val="22"/>
        </w:rPr>
        <w:t>подпись         расшифровка подписи</w:t>
      </w:r>
    </w:p>
    <w:p w:rsidR="00DF1550" w:rsidRPr="00D50C7C" w:rsidRDefault="00DF1550" w:rsidP="00DF1550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550" w:rsidRPr="00D50C7C" w:rsidRDefault="00DF1550" w:rsidP="00DF1550">
      <w:pPr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F1550" w:rsidRDefault="00DF1550" w:rsidP="00DF1550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DF1550" w:rsidRPr="00D50C7C" w:rsidRDefault="00DF1550" w:rsidP="00DF1550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B3" w:rsidRPr="00750676" w:rsidRDefault="003422B3" w:rsidP="003422B3">
      <w:pPr>
        <w:jc w:val="center"/>
        <w:rPr>
          <w:rFonts w:ascii="Times New Roman" w:hAnsi="Times New Roman"/>
          <w:color w:val="auto"/>
          <w:sz w:val="22"/>
        </w:rPr>
      </w:pPr>
    </w:p>
    <w:p w:rsidR="003422B3" w:rsidRPr="00750676" w:rsidRDefault="003422B3" w:rsidP="003422B3">
      <w:pPr>
        <w:jc w:val="center"/>
        <w:rPr>
          <w:rFonts w:ascii="Times New Roman" w:hAnsi="Times New Roman"/>
          <w:color w:val="auto"/>
          <w:sz w:val="22"/>
        </w:rPr>
      </w:pPr>
    </w:p>
    <w:p w:rsidR="003422B3" w:rsidRPr="00750676" w:rsidRDefault="003422B3" w:rsidP="003422B3">
      <w:pPr>
        <w:jc w:val="both"/>
        <w:rPr>
          <w:rFonts w:ascii="Times New Roman" w:hAnsi="Times New Roman"/>
          <w:color w:val="auto"/>
          <w:sz w:val="22"/>
        </w:rPr>
      </w:pPr>
    </w:p>
    <w:p w:rsidR="003422B3" w:rsidRDefault="003422B3" w:rsidP="003422B3">
      <w:pPr>
        <w:pStyle w:val="1"/>
        <w:numPr>
          <w:ilvl w:val="0"/>
          <w:numId w:val="0"/>
        </w:numPr>
        <w:ind w:left="1069"/>
        <w:jc w:val="right"/>
        <w:rPr>
          <w:b w:val="0"/>
          <w:color w:val="000000" w:themeColor="text1"/>
          <w:sz w:val="26"/>
        </w:rPr>
      </w:pPr>
      <w:r>
        <w:rPr>
          <w:b w:val="0"/>
          <w:color w:val="000000" w:themeColor="text1"/>
          <w:sz w:val="26"/>
        </w:rPr>
        <w:lastRenderedPageBreak/>
        <w:t xml:space="preserve">Приложение 3 </w:t>
      </w:r>
    </w:p>
    <w:p w:rsidR="000F1CC4" w:rsidRPr="00E06149" w:rsidRDefault="000F1CC4" w:rsidP="000F1CC4">
      <w:pPr>
        <w:pStyle w:val="11"/>
        <w:spacing w:line="360" w:lineRule="auto"/>
        <w:outlineLvl w:val="1"/>
        <w:rPr>
          <w:color w:val="auto"/>
          <w:sz w:val="22"/>
        </w:rPr>
      </w:pPr>
      <w:r w:rsidRPr="00E06149">
        <w:rPr>
          <w:color w:val="auto"/>
          <w:sz w:val="22"/>
        </w:rPr>
        <w:t>Апелляция о несогласии с выставленными баллами</w:t>
      </w:r>
    </w:p>
    <w:p w:rsidR="000F1CC4" w:rsidRPr="00E06149" w:rsidRDefault="000F1CC4" w:rsidP="000F1CC4">
      <w:pPr>
        <w:pStyle w:val="11"/>
        <w:spacing w:line="360" w:lineRule="auto"/>
        <w:outlineLvl w:val="1"/>
        <w:rPr>
          <w:b w:val="0"/>
          <w:color w:val="auto"/>
          <w:sz w:val="22"/>
        </w:rPr>
      </w:pPr>
    </w:p>
    <w:p w:rsidR="000F1CC4" w:rsidRPr="00E06149" w:rsidRDefault="000F1CC4" w:rsidP="000F1CC4">
      <w:pPr>
        <w:pStyle w:val="10"/>
        <w:widowControl w:val="0"/>
        <w:spacing w:after="0" w:line="360" w:lineRule="auto"/>
        <w:ind w:left="5103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>Председателю апелляционной комиссии __________________этапа всероссийской олимпиады школьников по общеобразовательному предмету: «__________________»</w:t>
      </w:r>
    </w:p>
    <w:p w:rsidR="000F1CC4" w:rsidRPr="00E06149" w:rsidRDefault="000F1CC4" w:rsidP="000F1CC4">
      <w:pPr>
        <w:pStyle w:val="10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 xml:space="preserve">от обучающегося (обучающейся) _______________________________________ </w:t>
      </w:r>
    </w:p>
    <w:p w:rsidR="000F1CC4" w:rsidRPr="00E06149" w:rsidRDefault="000F1CC4" w:rsidP="000F1CC4">
      <w:pPr>
        <w:tabs>
          <w:tab w:val="left" w:pos="708"/>
        </w:tabs>
        <w:ind w:left="5103"/>
        <w:jc w:val="center"/>
        <w:rPr>
          <w:rFonts w:ascii="Times New Roman" w:hAnsi="Times New Roman"/>
          <w:color w:val="auto"/>
          <w:sz w:val="18"/>
          <w:szCs w:val="18"/>
        </w:rPr>
      </w:pPr>
      <w:r w:rsidRPr="00E06149">
        <w:rPr>
          <w:rFonts w:ascii="Times New Roman" w:hAnsi="Times New Roman"/>
          <w:color w:val="auto"/>
          <w:sz w:val="18"/>
          <w:szCs w:val="18"/>
        </w:rPr>
        <w:t>(ФИО участника)</w:t>
      </w:r>
    </w:p>
    <w:p w:rsidR="000F1CC4" w:rsidRPr="00E06149" w:rsidRDefault="000F1CC4" w:rsidP="000F1CC4">
      <w:pPr>
        <w:pStyle w:val="10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>______________________________________</w:t>
      </w:r>
    </w:p>
    <w:p w:rsidR="000F1CC4" w:rsidRPr="00E06149" w:rsidRDefault="000F1CC4" w:rsidP="000F1CC4">
      <w:pPr>
        <w:pStyle w:val="10"/>
        <w:widowControl w:val="0"/>
        <w:spacing w:after="0" w:line="240" w:lineRule="auto"/>
        <w:ind w:left="5103"/>
        <w:jc w:val="center"/>
        <w:rPr>
          <w:color w:val="auto"/>
          <w:sz w:val="18"/>
          <w:szCs w:val="22"/>
        </w:rPr>
      </w:pPr>
      <w:r w:rsidRPr="00E06149">
        <w:rPr>
          <w:color w:val="auto"/>
          <w:sz w:val="18"/>
          <w:szCs w:val="22"/>
        </w:rPr>
        <w:t>(наименование образовательной организации)</w:t>
      </w:r>
    </w:p>
    <w:p w:rsidR="000F1CC4" w:rsidRPr="00E06149" w:rsidRDefault="000F1CC4" w:rsidP="000F1CC4">
      <w:pPr>
        <w:pStyle w:val="10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>_______________________________________</w:t>
      </w:r>
    </w:p>
    <w:p w:rsidR="000F1CC4" w:rsidRPr="00E06149" w:rsidRDefault="000F1CC4" w:rsidP="000F1CC4">
      <w:pPr>
        <w:pStyle w:val="10"/>
        <w:widowControl w:val="0"/>
        <w:spacing w:after="0" w:line="240" w:lineRule="auto"/>
        <w:ind w:left="5103"/>
        <w:jc w:val="center"/>
        <w:rPr>
          <w:color w:val="auto"/>
          <w:sz w:val="18"/>
          <w:szCs w:val="18"/>
        </w:rPr>
      </w:pPr>
      <w:r w:rsidRPr="00E06149">
        <w:rPr>
          <w:color w:val="auto"/>
          <w:sz w:val="18"/>
          <w:szCs w:val="18"/>
        </w:rPr>
        <w:t xml:space="preserve"> (класс участника)</w:t>
      </w:r>
    </w:p>
    <w:p w:rsidR="000F1CC4" w:rsidRPr="00E06149" w:rsidRDefault="000F1CC4" w:rsidP="000F1CC4">
      <w:pPr>
        <w:pStyle w:val="10"/>
        <w:widowControl w:val="0"/>
        <w:spacing w:after="0" w:line="360" w:lineRule="auto"/>
        <w:rPr>
          <w:color w:val="auto"/>
          <w:sz w:val="18"/>
          <w:szCs w:val="18"/>
        </w:rPr>
      </w:pPr>
    </w:p>
    <w:p w:rsidR="000F1CC4" w:rsidRPr="00E06149" w:rsidRDefault="000F1CC4" w:rsidP="000F1CC4">
      <w:pPr>
        <w:pStyle w:val="10"/>
        <w:widowControl w:val="0"/>
        <w:spacing w:after="0" w:line="360" w:lineRule="auto"/>
        <w:jc w:val="center"/>
        <w:rPr>
          <w:color w:val="auto"/>
          <w:sz w:val="22"/>
        </w:rPr>
      </w:pPr>
      <w:r w:rsidRPr="00E06149">
        <w:rPr>
          <w:color w:val="auto"/>
          <w:sz w:val="22"/>
        </w:rPr>
        <w:t>Заявление</w:t>
      </w:r>
    </w:p>
    <w:p w:rsidR="000F1CC4" w:rsidRPr="00E06149" w:rsidRDefault="000F1CC4" w:rsidP="000F1CC4">
      <w:pPr>
        <w:pStyle w:val="10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 xml:space="preserve">Прошу Вас пересмотреть оценку за выполненное(ые) задание(я) </w:t>
      </w:r>
      <w:r w:rsidRPr="00E06149">
        <w:rPr>
          <w:color w:val="auto"/>
          <w:sz w:val="22"/>
          <w:szCs w:val="22"/>
          <w:u w:val="single"/>
        </w:rPr>
        <w:t>(указывается олимпиадное(ые) задание(я))</w:t>
      </w:r>
      <w:r w:rsidRPr="00E06149">
        <w:rPr>
          <w:color w:val="auto"/>
          <w:sz w:val="22"/>
          <w:szCs w:val="22"/>
        </w:rPr>
        <w:t xml:space="preserve">: </w:t>
      </w:r>
    </w:p>
    <w:tbl>
      <w:tblPr>
        <w:tblW w:w="9418" w:type="dxa"/>
        <w:tblBorders>
          <w:bottom w:val="single" w:sz="4" w:space="0" w:color="000000"/>
        </w:tblBorders>
        <w:tblLayout w:type="fixed"/>
        <w:tblLook w:val="04A0"/>
      </w:tblPr>
      <w:tblGrid>
        <w:gridCol w:w="9418"/>
      </w:tblGrid>
      <w:tr w:rsidR="00E06149" w:rsidRPr="00E06149" w:rsidTr="003E2D0D"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6149" w:rsidRPr="00E06149" w:rsidTr="003E2D0D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6149" w:rsidRPr="00E06149" w:rsidTr="003E2D0D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6149" w:rsidRPr="00E06149" w:rsidTr="003E2D0D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jc w:val="both"/>
              <w:rPr>
                <w:color w:val="auto"/>
                <w:sz w:val="22"/>
                <w:szCs w:val="22"/>
              </w:rPr>
            </w:pPr>
            <w:r w:rsidRPr="00E06149">
              <w:rPr>
                <w:color w:val="auto"/>
                <w:sz w:val="22"/>
                <w:szCs w:val="22"/>
              </w:rPr>
              <w:t>так как я не согласен(на) с выставленными мне баллами.</w:t>
            </w:r>
          </w:p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39"/>
              <w:jc w:val="both"/>
              <w:rPr>
                <w:color w:val="auto"/>
                <w:sz w:val="22"/>
                <w:szCs w:val="22"/>
              </w:rPr>
            </w:pPr>
            <w:r w:rsidRPr="00E06149">
              <w:rPr>
                <w:color w:val="auto"/>
                <w:sz w:val="22"/>
                <w:szCs w:val="22"/>
              </w:rPr>
              <w:t>В качестве обоснования по каждому пункту поясняю следующее:</w:t>
            </w:r>
          </w:p>
        </w:tc>
      </w:tr>
      <w:tr w:rsidR="00E06149" w:rsidRPr="00E06149" w:rsidTr="003E2D0D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6149" w:rsidRPr="00E06149" w:rsidTr="003E2D0D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CC4" w:rsidRPr="00E06149" w:rsidRDefault="000F1CC4" w:rsidP="003E2D0D">
            <w:pPr>
              <w:pStyle w:val="10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0F1CC4" w:rsidRPr="00E06149" w:rsidRDefault="000F1CC4" w:rsidP="000F1CC4">
      <w:pPr>
        <w:pStyle w:val="10"/>
        <w:widowControl w:val="0"/>
        <w:spacing w:after="0" w:line="360" w:lineRule="auto"/>
        <w:ind w:firstLine="709"/>
        <w:jc w:val="center"/>
        <w:rPr>
          <w:color w:val="auto"/>
          <w:sz w:val="18"/>
          <w:szCs w:val="22"/>
        </w:rPr>
      </w:pPr>
      <w:r w:rsidRPr="00E06149">
        <w:rPr>
          <w:color w:val="auto"/>
          <w:sz w:val="18"/>
          <w:szCs w:val="22"/>
        </w:rPr>
        <w:t xml:space="preserve"> (участник олимпиады указывает обоснование)</w:t>
      </w:r>
    </w:p>
    <w:p w:rsidR="000F1CC4" w:rsidRPr="00E06149" w:rsidRDefault="000F1CC4" w:rsidP="000F1CC4">
      <w:pPr>
        <w:pStyle w:val="10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E06149">
        <w:rPr>
          <w:color w:val="auto"/>
          <w:sz w:val="22"/>
          <w:szCs w:val="22"/>
        </w:rPr>
        <w:t>Прошу рассмотреть апелляцию без моего присутствия: да, нет (нужное подчеркнуть).</w:t>
      </w:r>
    </w:p>
    <w:p w:rsidR="000F1CC4" w:rsidRPr="00E06149" w:rsidRDefault="000F1CC4" w:rsidP="000F1CC4">
      <w:pPr>
        <w:jc w:val="both"/>
        <w:rPr>
          <w:rFonts w:ascii="Times New Roman" w:hAnsi="Times New Roman"/>
          <w:color w:val="auto"/>
        </w:rPr>
      </w:pPr>
    </w:p>
    <w:p w:rsidR="000F1CC4" w:rsidRPr="00E06149" w:rsidRDefault="000F1CC4" w:rsidP="000F1CC4">
      <w:pPr>
        <w:jc w:val="both"/>
        <w:rPr>
          <w:color w:val="auto"/>
          <w:sz w:val="22"/>
        </w:rPr>
      </w:pPr>
      <w:r w:rsidRPr="00E06149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E06149">
        <w:rPr>
          <w:color w:val="auto"/>
          <w:sz w:val="22"/>
        </w:rPr>
        <w:t>____________ /_____________</w:t>
      </w:r>
    </w:p>
    <w:p w:rsidR="000F1CC4" w:rsidRPr="00E06149" w:rsidRDefault="000F1CC4" w:rsidP="000F1CC4">
      <w:pPr>
        <w:jc w:val="both"/>
        <w:rPr>
          <w:rFonts w:ascii="Times New Roman" w:hAnsi="Times New Roman"/>
          <w:color w:val="auto"/>
          <w:sz w:val="18"/>
        </w:rPr>
      </w:pPr>
      <w:r w:rsidRPr="00E06149">
        <w:rPr>
          <w:rFonts w:ascii="Times New Roman" w:hAnsi="Times New Roman"/>
          <w:color w:val="auto"/>
          <w:sz w:val="18"/>
        </w:rPr>
        <w:t>Подпись Расшифровка подписи</w:t>
      </w:r>
    </w:p>
    <w:p w:rsidR="000F1CC4" w:rsidRPr="00E06149" w:rsidRDefault="000F1CC4" w:rsidP="000F1CC4">
      <w:pPr>
        <w:pStyle w:val="10"/>
        <w:widowControl w:val="0"/>
        <w:spacing w:after="0" w:line="360" w:lineRule="auto"/>
        <w:rPr>
          <w:color w:val="auto"/>
          <w:sz w:val="24"/>
        </w:rPr>
      </w:pPr>
    </w:p>
    <w:p w:rsidR="003E2D0D" w:rsidRDefault="003E2D0D" w:rsidP="000F1CC4">
      <w:pPr>
        <w:pStyle w:val="11"/>
        <w:spacing w:line="360" w:lineRule="auto"/>
        <w:outlineLvl w:val="1"/>
      </w:pPr>
    </w:p>
    <w:sectPr w:rsidR="003E2D0D" w:rsidSect="003E2D0D">
      <w:headerReference w:type="default" r:id="rId10"/>
      <w:footerReference w:type="default" r:id="rId11"/>
      <w:pgSz w:w="11900" w:h="16840"/>
      <w:pgMar w:top="1128" w:right="816" w:bottom="970" w:left="1667" w:header="703" w:footer="5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906" w:rsidRDefault="000D4906" w:rsidP="0017367E">
      <w:r>
        <w:separator/>
      </w:r>
    </w:p>
  </w:endnote>
  <w:endnote w:type="continuationSeparator" w:id="1">
    <w:p w:rsidR="000D4906" w:rsidRDefault="000D4906" w:rsidP="00173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660253"/>
      <w:docPartObj>
        <w:docPartGallery w:val="Page Numbers (Bottom of Page)"/>
        <w:docPartUnique/>
      </w:docPartObj>
    </w:sdtPr>
    <w:sdtContent>
      <w:p w:rsidR="005850B8" w:rsidRDefault="00717FA9">
        <w:pPr>
          <w:pStyle w:val="a7"/>
          <w:jc w:val="center"/>
        </w:pPr>
        <w:fldSimple w:instr="PAGE   \* MERGEFORMAT">
          <w:r w:rsidR="00217204">
            <w:rPr>
              <w:noProof/>
            </w:rPr>
            <w:t>10</w:t>
          </w:r>
        </w:fldSimple>
      </w:p>
    </w:sdtContent>
  </w:sdt>
  <w:p w:rsidR="005850B8" w:rsidRDefault="005850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906" w:rsidRDefault="000D4906" w:rsidP="0017367E">
      <w:r>
        <w:separator/>
      </w:r>
    </w:p>
  </w:footnote>
  <w:footnote w:type="continuationSeparator" w:id="1">
    <w:p w:rsidR="000D4906" w:rsidRDefault="000D4906" w:rsidP="00173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B8" w:rsidRDefault="005850B8">
    <w:pPr>
      <w:pStyle w:val="a5"/>
      <w:jc w:val="center"/>
    </w:pPr>
  </w:p>
  <w:p w:rsidR="005850B8" w:rsidRDefault="005850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1E2"/>
    <w:multiLevelType w:val="multilevel"/>
    <w:tmpl w:val="9112F83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3076E"/>
    <w:multiLevelType w:val="multilevel"/>
    <w:tmpl w:val="6D84F986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6385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2">
    <w:nsid w:val="7DF20B0C"/>
    <w:multiLevelType w:val="multilevel"/>
    <w:tmpl w:val="F58E12FC"/>
    <w:lvl w:ilvl="0">
      <w:start w:val="1"/>
      <w:numFmt w:val="decimal"/>
      <w:lvlText w:val="%1."/>
      <w:lvlJc w:val="left"/>
      <w:rPr>
        <w:b/>
        <w:i w:val="0"/>
        <w:smallCaps w:val="0"/>
        <w:strike w:val="0"/>
        <w:color w:val="000000"/>
        <w:spacing w:val="0"/>
        <w:sz w:val="28"/>
        <w:highlight w:val="white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highlight w:val="white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2B3"/>
    <w:rsid w:val="0001049D"/>
    <w:rsid w:val="00024CD4"/>
    <w:rsid w:val="000660B1"/>
    <w:rsid w:val="0006645C"/>
    <w:rsid w:val="000D4906"/>
    <w:rsid w:val="000F1CC4"/>
    <w:rsid w:val="00163B2F"/>
    <w:rsid w:val="0017367E"/>
    <w:rsid w:val="001E740A"/>
    <w:rsid w:val="00217204"/>
    <w:rsid w:val="0025529B"/>
    <w:rsid w:val="0026427A"/>
    <w:rsid w:val="00274E73"/>
    <w:rsid w:val="003422B3"/>
    <w:rsid w:val="00352FF2"/>
    <w:rsid w:val="003A29B5"/>
    <w:rsid w:val="003B06AC"/>
    <w:rsid w:val="003D4447"/>
    <w:rsid w:val="003E2D0D"/>
    <w:rsid w:val="003F6D28"/>
    <w:rsid w:val="00421CD6"/>
    <w:rsid w:val="004261F8"/>
    <w:rsid w:val="00462760"/>
    <w:rsid w:val="005111B6"/>
    <w:rsid w:val="00524321"/>
    <w:rsid w:val="005850B8"/>
    <w:rsid w:val="00654AE1"/>
    <w:rsid w:val="00717FA9"/>
    <w:rsid w:val="00736927"/>
    <w:rsid w:val="00753B2C"/>
    <w:rsid w:val="00821027"/>
    <w:rsid w:val="00847891"/>
    <w:rsid w:val="00852BB9"/>
    <w:rsid w:val="00883257"/>
    <w:rsid w:val="00892C0C"/>
    <w:rsid w:val="008C1BCC"/>
    <w:rsid w:val="008D3528"/>
    <w:rsid w:val="00957B67"/>
    <w:rsid w:val="009E537B"/>
    <w:rsid w:val="00A41E0E"/>
    <w:rsid w:val="00A91BA9"/>
    <w:rsid w:val="00A968AF"/>
    <w:rsid w:val="00AC67B6"/>
    <w:rsid w:val="00B40EC1"/>
    <w:rsid w:val="00B678A7"/>
    <w:rsid w:val="00BD479D"/>
    <w:rsid w:val="00C320C1"/>
    <w:rsid w:val="00C55C8F"/>
    <w:rsid w:val="00C94CFB"/>
    <w:rsid w:val="00C95306"/>
    <w:rsid w:val="00CB5B55"/>
    <w:rsid w:val="00CC7A39"/>
    <w:rsid w:val="00DC3656"/>
    <w:rsid w:val="00DE7C59"/>
    <w:rsid w:val="00DF1550"/>
    <w:rsid w:val="00E06149"/>
    <w:rsid w:val="00E0745B"/>
    <w:rsid w:val="00E4698F"/>
    <w:rsid w:val="00E73284"/>
    <w:rsid w:val="00E87126"/>
    <w:rsid w:val="00EB3714"/>
    <w:rsid w:val="00EC42C8"/>
    <w:rsid w:val="00EE7B17"/>
    <w:rsid w:val="00F047F7"/>
    <w:rsid w:val="00F2104F"/>
    <w:rsid w:val="00F315BB"/>
    <w:rsid w:val="00F373CF"/>
    <w:rsid w:val="00F535A3"/>
    <w:rsid w:val="00FA0AF1"/>
    <w:rsid w:val="00FB6754"/>
    <w:rsid w:val="00FC1FCF"/>
    <w:rsid w:val="00FC4716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422B3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№1"/>
    <w:basedOn w:val="a"/>
    <w:rsid w:val="003422B3"/>
    <w:pPr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10">
    <w:name w:val="Обычный1"/>
    <w:rsid w:val="003422B3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Основной текст1"/>
    <w:basedOn w:val="a"/>
    <w:rsid w:val="003422B3"/>
    <w:pPr>
      <w:ind w:firstLine="400"/>
    </w:pPr>
    <w:rPr>
      <w:rFonts w:ascii="Times New Roman" w:hAnsi="Times New Roman"/>
      <w:sz w:val="28"/>
    </w:rPr>
  </w:style>
  <w:style w:type="paragraph" w:customStyle="1" w:styleId="1">
    <w:name w:val="МР заголовок1"/>
    <w:basedOn w:val="a3"/>
    <w:next w:val="2"/>
    <w:rsid w:val="003422B3"/>
    <w:pPr>
      <w:keepNext/>
      <w:keepLines/>
      <w:pageBreakBefore/>
      <w:widowControl/>
      <w:numPr>
        <w:numId w:val="3"/>
      </w:numPr>
      <w:spacing w:after="120"/>
      <w:outlineLvl w:val="0"/>
    </w:pPr>
    <w:rPr>
      <w:rFonts w:ascii="Times New Roman" w:hAnsi="Times New Roman"/>
      <w:b/>
      <w:sz w:val="32"/>
    </w:rPr>
  </w:style>
  <w:style w:type="paragraph" w:customStyle="1" w:styleId="2">
    <w:name w:val="МР заголовок2"/>
    <w:basedOn w:val="a3"/>
    <w:next w:val="a"/>
    <w:rsid w:val="003422B3"/>
    <w:pPr>
      <w:keepNext/>
      <w:keepLines/>
      <w:widowControl/>
      <w:numPr>
        <w:ilvl w:val="1"/>
        <w:numId w:val="3"/>
      </w:numPr>
      <w:spacing w:before="120" w:after="120"/>
      <w:ind w:left="1424" w:firstLine="0"/>
      <w:outlineLvl w:val="1"/>
    </w:pPr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rsid w:val="003422B3"/>
    <w:pPr>
      <w:ind w:left="720"/>
      <w:contextualSpacing/>
    </w:pPr>
  </w:style>
  <w:style w:type="character" w:customStyle="1" w:styleId="a4">
    <w:name w:val="Абзац списка Знак"/>
    <w:link w:val="a3"/>
    <w:rsid w:val="003422B3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paragraph" w:customStyle="1" w:styleId="13">
    <w:name w:val="Строгий1"/>
    <w:basedOn w:val="a"/>
    <w:rsid w:val="003422B3"/>
    <w:rPr>
      <w:b/>
    </w:rPr>
  </w:style>
  <w:style w:type="paragraph" w:styleId="a5">
    <w:name w:val="header"/>
    <w:basedOn w:val="a"/>
    <w:link w:val="a6"/>
    <w:uiPriority w:val="99"/>
    <w:unhideWhenUsed/>
    <w:rsid w:val="00342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2B3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42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2B3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163B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raion.irk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imp.vserosperseus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9483-A272-489C-981E-355128BF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18</Pages>
  <Words>6470</Words>
  <Characters>36880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Гавриленко</dc:creator>
  <cp:keywords/>
  <dc:description/>
  <cp:lastModifiedBy>ADMIN</cp:lastModifiedBy>
  <cp:revision>70</cp:revision>
  <cp:lastPrinted>2025-09-15T05:18:00Z</cp:lastPrinted>
  <dcterms:created xsi:type="dcterms:W3CDTF">2025-09-05T07:26:00Z</dcterms:created>
  <dcterms:modified xsi:type="dcterms:W3CDTF">2025-09-15T05:18:00Z</dcterms:modified>
</cp:coreProperties>
</file>