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82" w:rsidRDefault="00100982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ПО ЛИТЕРАТУРЕ</w:t>
      </w:r>
    </w:p>
    <w:p w:rsidR="00301F25" w:rsidRP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301F25" w:rsidRP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25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25" w:rsidRDefault="00301F25" w:rsidP="00301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</w:t>
      </w:r>
    </w:p>
    <w:p w:rsidR="00301F25" w:rsidRDefault="00043602" w:rsidP="00301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01F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1F25" w:rsidRDefault="00301F25" w:rsidP="00301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846" w:rsidRPr="00B64846" w:rsidRDefault="0018104D" w:rsidP="00B64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" w:eastAsia="Times New Roman" w:hAnsi="TimesNewRomanPS" w:cs="Times New Roman"/>
          <w:b/>
          <w:bCs/>
          <w:iCs/>
          <w:sz w:val="28"/>
          <w:szCs w:val="28"/>
        </w:rPr>
        <w:lastRenderedPageBreak/>
        <w:t>7–8 КЛАССЫ</w:t>
      </w:r>
      <w:r w:rsidR="008A68B5" w:rsidRPr="008A68B5">
        <w:rPr>
          <w:rFonts w:ascii="TimesNewRomanPS" w:eastAsia="Times New Roman" w:hAnsi="TimesNewRomanPS" w:cs="Times New Roman"/>
          <w:b/>
          <w:bCs/>
          <w:iCs/>
          <w:sz w:val="28"/>
          <w:szCs w:val="28"/>
        </w:rPr>
        <w:t xml:space="preserve"> </w:t>
      </w:r>
    </w:p>
    <w:p w:rsidR="00B64846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и критерии оценивания</w:t>
      </w:r>
    </w:p>
    <w:p w:rsidR="00B64846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846" w:rsidRPr="00EB3030" w:rsidRDefault="003D116B" w:rsidP="00B6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учеников 7-8 </w:t>
      </w:r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 задания </w:t>
      </w:r>
      <w:r w:rsidR="00B64846"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строиться с учётом школьного этапа и базироваться на принципах посильности</w:t>
      </w:r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(отсюда и </w:t>
      </w:r>
      <w:proofErr w:type="gramStart"/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уточнения</w:t>
      </w:r>
      <w:proofErr w:type="gramEnd"/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разъясняющий характер формулировок)</w:t>
      </w:r>
      <w:r w:rsidR="00B64846"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занимательности и ориентирова</w:t>
      </w:r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на подготовку к</w:t>
      </w:r>
      <w:r w:rsidR="00B64846"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олимпиадным испытаниям</w:t>
      </w:r>
      <w:r w:rsidR="00B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высокого уровня</w:t>
      </w:r>
      <w:r w:rsidR="00B64846"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дальнейшем. С учётом этого </w:t>
      </w:r>
      <w:r w:rsidR="00B64846" w:rsidRPr="0090709F">
        <w:rPr>
          <w:rFonts w:ascii="Times New Roman" w:eastAsia="Times New Roman" w:hAnsi="Times New Roman" w:cs="Times New Roman"/>
          <w:sz w:val="28"/>
          <w:szCs w:val="28"/>
        </w:rPr>
        <w:t>предлагаются два письменных задания</w:t>
      </w:r>
      <w:r w:rsidR="00B64846">
        <w:rPr>
          <w:rFonts w:ascii="Times New Roman" w:eastAsia="Times New Roman" w:hAnsi="Times New Roman" w:cs="Times New Roman"/>
          <w:sz w:val="28"/>
          <w:szCs w:val="28"/>
        </w:rPr>
        <w:t xml:space="preserve">, предполагающих и аналитический, и творческий подходы. </w:t>
      </w:r>
    </w:p>
    <w:p w:rsidR="00B64846" w:rsidRPr="0090709F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846" w:rsidRPr="0090709F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B64846" w:rsidRPr="0090709F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адание №1 (максимальный балл – 3</w:t>
      </w: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0)</w:t>
      </w:r>
    </w:p>
    <w:p w:rsidR="00B64846" w:rsidRDefault="003D116B" w:rsidP="00B64846">
      <w:pPr>
        <w:spacing w:before="100" w:beforeAutospacing="1" w:after="2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Прочитайте 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местное предание (которое называют ещё славянским мифом), поэтически описывающее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особенности русла и течения 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реки 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Волги и впадающей в неё речки </w:t>
      </w:r>
      <w:proofErr w:type="spellStart"/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Вазуз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ы</w:t>
      </w:r>
      <w:proofErr w:type="spellEnd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, истоки которой находятся у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истоков великой русской реки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. Сопоставьте его </w:t>
      </w:r>
      <w:proofErr w:type="gramStart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с  литературной</w:t>
      </w:r>
      <w:proofErr w:type="gramEnd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сказкой Л. Н. Толстого, опираясь на предложенные вопросы.</w:t>
      </w:r>
    </w:p>
    <w:p w:rsidR="00B64846" w:rsidRPr="003017D1" w:rsidRDefault="00B64846" w:rsidP="00B64846">
      <w:pPr>
        <w:spacing w:before="100" w:beforeAutospacing="1" w:after="24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Волга и 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*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Волга с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Вазузой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долго спорили, кто из них умнее, сильнее и достойнее большего почёта. Спорили, спорили, друг друга не переспорили и решились вот на какое дело.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— Давай вместе ляжем спать, а кто прежде встанет и скорее придёт к морю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Хвалынскому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**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, та из нас и умнее, и сильнее, и почёту достойнее.</w:t>
      </w:r>
    </w:p>
    <w:p w:rsidR="00B6484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Легла Волга спать, легла 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Да ночью встала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потихоньку, убежала от Волги, выбрала себе дорогу и </w:t>
      </w:r>
      <w:proofErr w:type="gram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прямее</w:t>
      </w:r>
      <w:proofErr w:type="gram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ближе, и потекла. Проснувшись, Волга пошла ни тихо, ни скоро, а как следует;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Зубцове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догнала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Вазузу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да так грозно, что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испугалась, назвалась меньшою сестрою и просила Волгу принять её к себе на руки и снести в море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А все-таки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весною раньше просыпается и будит Волгу от зимнего сна.</w:t>
      </w:r>
    </w:p>
    <w:p w:rsidR="00B64846" w:rsidRPr="004211D5" w:rsidRDefault="00B64846" w:rsidP="00B6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 w:rsidRPr="004211D5">
        <w:rPr>
          <w:rFonts w:ascii="Times New Roman" w:eastAsia="Times New Roman" w:hAnsi="Times New Roman" w:cs="Times New Roman"/>
          <w:color w:val="202122"/>
          <w:sz w:val="24"/>
          <w:szCs w:val="24"/>
        </w:rPr>
        <w:t>-------------------------------</w:t>
      </w:r>
    </w:p>
    <w:p w:rsidR="00B64846" w:rsidRPr="004211D5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11D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* </w:t>
      </w:r>
      <w:r w:rsidRPr="004211D5">
        <w:rPr>
          <w:rFonts w:ascii="Times New Roman" w:eastAsia="Times New Roman" w:hAnsi="Times New Roman" w:cs="Times New Roman"/>
          <w:i/>
          <w:iCs/>
          <w:sz w:val="24"/>
          <w:szCs w:val="24"/>
        </w:rPr>
        <w:t>Из сборника «Народные русские сказки А. Н. Афанасьева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B64846" w:rsidRPr="004211D5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211D5">
        <w:rPr>
          <w:rFonts w:ascii="Times New Roman" w:hAnsi="Times New Roman" w:cs="Times New Roman"/>
          <w:i/>
          <w:sz w:val="24"/>
          <w:szCs w:val="24"/>
        </w:rPr>
        <w:t xml:space="preserve">** </w:t>
      </w:r>
      <w:proofErr w:type="spellStart"/>
      <w:r w:rsidRPr="004211D5">
        <w:rPr>
          <w:rFonts w:ascii="Times New Roman" w:hAnsi="Times New Roman" w:cs="Times New Roman"/>
          <w:i/>
          <w:sz w:val="24"/>
          <w:szCs w:val="24"/>
        </w:rPr>
        <w:t>Хвалынское</w:t>
      </w:r>
      <w:proofErr w:type="spellEnd"/>
      <w:r w:rsidRPr="004211D5">
        <w:rPr>
          <w:rFonts w:ascii="Times New Roman" w:hAnsi="Times New Roman" w:cs="Times New Roman"/>
          <w:i/>
          <w:sz w:val="24"/>
          <w:szCs w:val="24"/>
        </w:rPr>
        <w:t xml:space="preserve"> море</w:t>
      </w:r>
      <w:r w:rsidRPr="004211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211D5">
        <w:rPr>
          <w:rFonts w:ascii="Times New Roman" w:hAnsi="Times New Roman" w:cs="Times New Roman"/>
          <w:sz w:val="24"/>
          <w:szCs w:val="24"/>
        </w:rPr>
        <w:t xml:space="preserve"> Каспийское</w:t>
      </w:r>
    </w:p>
    <w:p w:rsidR="00B64846" w:rsidRDefault="00B64846" w:rsidP="00B64846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846" w:rsidRPr="00834786" w:rsidRDefault="00B64846" w:rsidP="00B64846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b/>
          <w:bCs/>
          <w:sz w:val="28"/>
          <w:szCs w:val="28"/>
        </w:rPr>
        <w:t>Л.Н.Толстой</w:t>
      </w:r>
      <w:proofErr w:type="spellEnd"/>
      <w:r w:rsidRPr="008347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ВОЛГА И ВАЗУЗА (Сказка)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Были две сестры: Волга 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Они стали спорить, кто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из них умнее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кто лучше проживё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т.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Волга сказала: «Зачем нам спорить, — мы обе на возрасте. Давай выйд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ем завтра поутру из дому и пойдё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м каждая своей дорогой; тогда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увидим, кто из двух лучше пройдёт и скорее придё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царство».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согласилась, но обманула Волгу. Только что Волга заснула,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ночью побежала прямой дорогой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царство.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Когда Волга встала и увидала, что сестра ее ушла, она ни тихо, ни скоро пошла своей дорогой и догнала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Вазузу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испугалась, чтоб Волга не наказала ее, назвалась меньшой сестрой и попросила Волгу довести ее до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Хвалынского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царства. Волга простила сестру и взяла с собой.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Река Волга начинается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Осташковском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уезде из болот в деревне Волге. Там есть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небольшой колодезь, из него течё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 Волга. А река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начинается в горах.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течё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т прямо, а Волга поворачивает.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весной раньше ломает лё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 и проходит, а Волга позднее. Но когда обе реки сходятся, в Волге уже 30 саженей ширины, 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еще узкая и маленькая речка. Волга проходит через всю Россию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на три тысячи сто шестьдесят 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рст и впадает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(Каспийское) море. И ширины в ней в по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лую воду бывает до двенадцати 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рст.</w:t>
      </w:r>
    </w:p>
    <w:p w:rsidR="00B64846" w:rsidRDefault="00B64846" w:rsidP="00B648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02122"/>
          <w:sz w:val="28"/>
          <w:szCs w:val="28"/>
        </w:rPr>
      </w:pPr>
      <w:r>
        <w:rPr>
          <w:rFonts w:ascii="Arial" w:hAnsi="Arial" w:cs="Arial"/>
          <w:color w:val="151515"/>
          <w:sz w:val="21"/>
          <w:szCs w:val="21"/>
        </w:rPr>
        <w:br/>
      </w:r>
      <w:r w:rsidRPr="00EA6009">
        <w:rPr>
          <w:b/>
          <w:color w:val="202122"/>
          <w:sz w:val="28"/>
          <w:szCs w:val="28"/>
        </w:rPr>
        <w:t>Задание</w:t>
      </w:r>
    </w:p>
    <w:p w:rsidR="006C121A" w:rsidRDefault="006C121A" w:rsidP="00B648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02122"/>
          <w:sz w:val="28"/>
          <w:szCs w:val="28"/>
        </w:rPr>
      </w:pP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Сопоставив фольклорное и литературное произведения, напишите развёрнутый ответ.  </w:t>
      </w:r>
      <w:r w:rsidRPr="00DA0107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</w:rPr>
        <w:t>Укажите, в чём заключается жанровое различие представленных текстов,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опираясь на следующие вопросы.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1. Дайте краткую характеристику жанров.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2. Обратите внимание на проблему авторства в каждом произведении.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3. Опишите принципы раскрытия образа реки в каждом произведении.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4. Укажите особенности стиля каждого произведения. 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5. Приведите примеры из анализируемых текстов.</w:t>
      </w:r>
    </w:p>
    <w:p w:rsidR="00B64846" w:rsidRPr="0090709F" w:rsidRDefault="00B64846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Default="00B64846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Комментарий к заданию № 1</w:t>
      </w:r>
    </w:p>
    <w:p w:rsidR="006C121A" w:rsidRPr="0090709F" w:rsidRDefault="006C121A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>Приведённое задание позволяет оценить не только кругозор участников олимпиады, степень начитанности, литературную и общую эрудицию, но и умение выражать свою позицию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исследователя текста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, подкреплё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нную убедительными аргументами.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При оценивании выполненного задания учитывается умение отвечать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проблемный вопрос.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: понимание поставленной задачи, от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сутствие фактических ошибок при употреблении терминологии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; цельность, логичность, последовательность изложения; точность в выборе средств выражения своей мысли,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убедительность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аргументов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64846" w:rsidRPr="00796D8B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За краткую характеристику жанра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–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3 балла</w:t>
      </w:r>
      <w:r w:rsidRPr="00A83C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итого 6 баллов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). За верное описание   проблемы авторства (по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A98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, итого 6 баллов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), анализ </w:t>
      </w:r>
      <w:r w:rsidRPr="00A83C74">
        <w:rPr>
          <w:rFonts w:ascii="Times New Roman" w:eastAsia="Times New Roman" w:hAnsi="Times New Roman" w:cs="Times New Roman"/>
          <w:sz w:val="28"/>
          <w:szCs w:val="28"/>
        </w:rPr>
        <w:t xml:space="preserve">образа реки </w:t>
      </w:r>
      <w:r w:rsidRPr="00AD76B9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(</w:t>
      </w:r>
      <w:r w:rsidRPr="00A83C74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3 балла</w:t>
      </w:r>
      <w:r w:rsidRPr="00A83C74">
        <w:rPr>
          <w:rFonts w:ascii="Times New Roman" w:eastAsia="Times New Roman" w:hAnsi="Times New Roman" w:cs="Times New Roman"/>
          <w:color w:val="2021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итого 6 баллов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), особенности стиля (по </w:t>
      </w:r>
      <w:r w:rsidRPr="00FA15CF">
        <w:rPr>
          <w:rFonts w:ascii="Times New Roman" w:eastAsia="Times New Roman" w:hAnsi="Times New Roman" w:cs="Times New Roman"/>
          <w:sz w:val="28"/>
          <w:szCs w:val="28"/>
        </w:rPr>
        <w:t>3 балла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итого 6 баллов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). За приведённые из текстов примеры (по 3 балла, </w:t>
      </w:r>
      <w:r w:rsidRPr="00796D8B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итого6 баллов).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B64846" w:rsidRDefault="00B64846" w:rsidP="003D1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Default="00B64846" w:rsidP="00B64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адание №2 (максимальный балл – 2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0)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Pr="00647912" w:rsidRDefault="00B64846" w:rsidP="00B6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названия поэтических и прозаических произведений, в которых есть образы моря, реки.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Соотнесите названия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произведений и авторов.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1.«На холмах Грузии лежит ночная мгла...»                     а) А. Грин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2. «</w:t>
      </w:r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Парус»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б) А.С. Пушкин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3. «</w:t>
      </w:r>
      <w:proofErr w:type="spellStart"/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>Челкаш</w:t>
      </w:r>
      <w:proofErr w:type="spell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в) М. Ю. Лермонтов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4. «Алые </w:t>
      </w:r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паруса»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г) </w:t>
      </w:r>
      <w:proofErr w:type="spellStart"/>
      <w:r w:rsidRPr="00647912">
        <w:rPr>
          <w:rFonts w:ascii="Times New Roman" w:eastAsia="Times New Roman" w:hAnsi="Times New Roman" w:cs="Times New Roman"/>
          <w:sz w:val="28"/>
          <w:szCs w:val="28"/>
        </w:rPr>
        <w:t>М.Горький</w:t>
      </w:r>
      <w:proofErr w:type="spellEnd"/>
    </w:p>
    <w:p w:rsidR="00B64846" w:rsidRPr="0090709F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B64846" w:rsidRPr="00F83885" w:rsidRDefault="00B64846" w:rsidP="00B64846">
      <w:pPr>
        <w:rPr>
          <w:rFonts w:ascii="Times New Roman" w:eastAsia="Times New Roman" w:hAnsi="Times New Roman" w:cs="Times New Roman"/>
          <w:sz w:val="28"/>
          <w:szCs w:val="28"/>
        </w:rPr>
      </w:pPr>
      <w:r w:rsidRPr="00947667">
        <w:rPr>
          <w:rFonts w:ascii="Times New Roman" w:eastAsia="Times New Roman" w:hAnsi="Times New Roman" w:cs="Times New Roman"/>
          <w:sz w:val="28"/>
          <w:szCs w:val="28"/>
        </w:rPr>
        <w:t xml:space="preserve">Б) Какие пословицы, поговорки, народные выражения или фразеологизмы о воде вы знаете? </w:t>
      </w:r>
      <w:r>
        <w:rPr>
          <w:rFonts w:ascii="Times New Roman" w:eastAsia="Times New Roman" w:hAnsi="Times New Roman" w:cs="Times New Roman"/>
          <w:sz w:val="28"/>
          <w:szCs w:val="28"/>
        </w:rPr>
        <w:t>(Максимальное количество – 5</w:t>
      </w:r>
      <w:r w:rsidRPr="00947667">
        <w:rPr>
          <w:rFonts w:ascii="Times New Roman" w:eastAsia="Times New Roman" w:hAnsi="Times New Roman" w:cs="Times New Roman"/>
          <w:sz w:val="28"/>
          <w:szCs w:val="28"/>
        </w:rPr>
        <w:t xml:space="preserve"> позиций).</w:t>
      </w:r>
    </w:p>
    <w:p w:rsidR="00B64846" w:rsidRPr="00F83885" w:rsidRDefault="00B64846" w:rsidP="00B6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885">
        <w:rPr>
          <w:rFonts w:ascii="Times New Roman" w:eastAsia="Times New Roman" w:hAnsi="Times New Roman" w:cs="Times New Roman"/>
          <w:sz w:val="28"/>
          <w:szCs w:val="28"/>
        </w:rPr>
        <w:t>В) Назовите поэтические или прозаические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устного народного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творчества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песни) или авторские, – в  текстах 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 xml:space="preserve"> которых использованы названия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описания 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 xml:space="preserve">рек, озёр вашего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(максимальное количество – 3 позиции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4846" w:rsidRPr="0090709F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B64846" w:rsidRDefault="00B64846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Комментарий к заданию № 2</w:t>
      </w:r>
    </w:p>
    <w:p w:rsidR="00B64846" w:rsidRPr="0090709F" w:rsidRDefault="00B64846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Приведённое задание позволяет оценить не только кругозор участников олимпиады, степень начитанности,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sz w:val="28"/>
          <w:szCs w:val="28"/>
        </w:rPr>
        <w:t>урную  эрудицию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но и знание теории литературы, в частности, жанровой специфики произведений; владение навыками культуры оформления ответа в соответствии с нормами речи.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: понимание поставленной задачи, отсутствие фактических ошибок в названиях произведений и авторстве; цельность, логичность, последовательность изложения; точность </w:t>
      </w:r>
      <w:r>
        <w:rPr>
          <w:rFonts w:ascii="Times New Roman" w:eastAsia="Times New Roman" w:hAnsi="Times New Roman" w:cs="Times New Roman"/>
          <w:sz w:val="28"/>
          <w:szCs w:val="28"/>
        </w:rPr>
        <w:t>в выборе средств выражения своих мыслей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, убедительность и оригинальность аргументов.   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Максимальный балл для части А – 4 балла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(по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баллу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за каждую правильно указанную пару).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аксимальный балл для части Б – 10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2 балла за каждый правильно приведё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нный пример).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аксимальный балл для части В – 6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два балла за каждый правильно приведё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нный пример).</w:t>
      </w:r>
    </w:p>
    <w:p w:rsidR="008A68B5" w:rsidRDefault="005E08CE" w:rsidP="003D1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сумме</w:t>
      </w:r>
      <w:r w:rsidR="0064114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оба задания - 50</w:t>
      </w:r>
    </w:p>
    <w:p w:rsidR="008D3C4A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C4A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16B" w:rsidRDefault="003D116B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16B" w:rsidRDefault="003D116B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16B" w:rsidRDefault="003D116B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 (максимальный балл – 20)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у вас есть возможность 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написать краткую статью для учебного пособия </w:t>
      </w:r>
      <w:r w:rsidRPr="002112CC">
        <w:rPr>
          <w:rFonts w:ascii="Times New Roman" w:eastAsia="Times New Roman" w:hAnsi="Times New Roman" w:cs="Times New Roman"/>
          <w:i/>
          <w:sz w:val="28"/>
          <w:szCs w:val="28"/>
        </w:rPr>
        <w:t>«Герои литературных произведений»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C4A" w:rsidRPr="0090709F" w:rsidRDefault="008D3C4A" w:rsidP="008D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Назовите героя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русской или зарубежной литературы любого периода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, указав автора и произведение.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 Определите его место в системе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(главный/второстепенный, как связан с другими персонажами). Можно указать возраст, происхождение, образование, обстоятельства семейной жизни, увлечения героя. Можно выделить детали портрета,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особенности поведения героя; привести значимые эпизоды, высказывания, реплики (или монологи); указать (по желанию) на исполнителей главных ролей в известных театральных постановках и экранизациях.</w:t>
      </w:r>
    </w:p>
    <w:p w:rsidR="008D3C4A" w:rsidRPr="0090709F" w:rsidRDefault="008D3C4A" w:rsidP="008D3C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C4A" w:rsidRDefault="008D3C4A" w:rsidP="008D3C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Комментарий к заданию № 1</w:t>
      </w:r>
    </w:p>
    <w:p w:rsidR="006C121A" w:rsidRDefault="006C121A" w:rsidP="008D3C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Приведённое задание позволяет оценить не только кругозор участников олимпиады, степень начитанности, литературную и искусствоведческую эрудицию, но и знание междисциплинарных связей (литература и театр, литература и кино),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умение  проникнуть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в область психологии творчества. 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>При оценивании выполненного задания учитывается, оригинальность подачи материала, владение навыками погружения в текст, природу художественного образа (на начальном этапе) и структуру литературного героя, а также навыками моделирования творческого процесса.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: понимание поставленной задачи, отсутствие фактических ошибок в авторстве, названии произведения и имени героя; цельность, логичность, последовательность изложения; точность в выборе средств выражения своей мысли, убедительность и оригинальность аргументов.   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При оценивании необходимо исходить из посильности поставленной задачи для школьников этого уровня обучения. При проверке этой части работы баллы рекомендуется распределить следующим образом: 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аргументированный ответ на вопрос,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соотнесённость с жанровой задачей, 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демонстрация понимания выбранного образа и его роли в художественном тексте; отсутствие фактических ошибок; обоснованная оригинальность в трактовке предложенного образа – до </w:t>
      </w:r>
      <w:r w:rsidRPr="0090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баллов; 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знание и верное использование </w:t>
      </w:r>
      <w:proofErr w:type="gramStart"/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терминологии  –</w:t>
      </w:r>
      <w:proofErr w:type="gramEnd"/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90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баллов; 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3.уместное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использованиеизобразительно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-выразительных 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(языко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сюжетных, композиционных)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грамотная речь – до </w:t>
      </w:r>
      <w:proofErr w:type="gramStart"/>
      <w:r w:rsidRPr="0090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 </w:t>
      </w:r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90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3C4A" w:rsidRPr="0090709F" w:rsidRDefault="008D3C4A" w:rsidP="008D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4A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 (максимальный балл – 30)</w:t>
      </w:r>
    </w:p>
    <w:p w:rsidR="008D3C4A" w:rsidRDefault="008D3C4A" w:rsidP="008D3C4A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3C4A" w:rsidRPr="005B43F4" w:rsidRDefault="008D3C4A" w:rsidP="008D3C4A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5B43F4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вами стихотворение Николая Степановича Гумилёва «Змей», написанное в 1915 году.</w:t>
      </w:r>
      <w:r w:rsidRPr="005B43F4">
        <w:rPr>
          <w:rFonts w:ascii="Times New Roman" w:eastAsia="Times New Roman" w:hAnsi="Times New Roman" w:cs="Times New Roman"/>
          <w:sz w:val="28"/>
          <w:szCs w:val="28"/>
        </w:rPr>
        <w:tab/>
        <w:t>Прочитав и проанализировав текст, выполните задание.</w:t>
      </w:r>
      <w:r w:rsidR="00085319" w:rsidRPr="00C20FF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B43F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"https://www.culture.ru/persons/9803/nikolai-gumilev" </w:instrText>
      </w:r>
      <w:r w:rsidR="00085319" w:rsidRPr="00C20FF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8D3C4A" w:rsidRPr="00B44F8E" w:rsidRDefault="00085319" w:rsidP="008D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C20FF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D3C4A" w:rsidRPr="00B44F8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Змей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Ах, иначе в былые года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Колдовала земля с небесами,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Дива дивные зрелись тогда,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Чуда чудные деялись сами…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Позабыв Золотую Орду,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Пё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стрый грохот равнины китайской,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Змей крылатый в пустынном саду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Часто прятался полночью майской.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Только девушки видеть луну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Выходили 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походкою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статной, —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Он подхватывал быстро одну,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И взмывал, и стремился обратно.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Как сверкал, как слепил и горел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Медный панцирь под хищной луною,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Как се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ребряным звоном летел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Мерный клё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кот над Русью лесною: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«Я красавиц таких, лебедей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С 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белизною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такою молочной,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Не встречал никогда и нигде,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Ни в заморской стране, ни в восточной.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Но еще ни одна не была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Во дворце моем пышном, в 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Лагоре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: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Умирают в пути, и тела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Я бросаю в Каспийское море.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Спать на дне, средь чудовищ морских,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Почему им, безумным, дороже,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Чем в могучих объятьях моих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 торжественном княжеском ложе?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И порой мне завидна судьба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Парня с белой пастушеской дудкой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 лугу, где девичья гурьба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Так довольна его прибауткой».</w:t>
      </w:r>
    </w:p>
    <w:p w:rsidR="008D3C4A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Эти крики заслышав, 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Вольга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Выходил и поглядывал хмуро,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Надевал тетиву на рога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Беловежского старого тура.</w:t>
      </w:r>
    </w:p>
    <w:p w:rsidR="008D3C4A" w:rsidRDefault="008D3C4A" w:rsidP="008D3C4A">
      <w:pPr>
        <w:spacing w:line="240" w:lineRule="auto"/>
        <w:ind w:left="2832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1915</w:t>
      </w:r>
    </w:p>
    <w:p w:rsidR="008D3C4A" w:rsidRDefault="008D3C4A" w:rsidP="008D3C4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-----------------------------------------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Зрелись –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виделись, смотрелись.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Золотая Орда –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одно из государств, возникших после распада монгольской империи Чингисхана и державшее под своим игом Русь с </w:t>
      </w:r>
      <w:proofErr w:type="gramStart"/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XIII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по</w:t>
      </w:r>
      <w:proofErr w:type="gramEnd"/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XV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век.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</w:pPr>
      <w:proofErr w:type="spellStart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Лагор</w:t>
      </w:r>
      <w:proofErr w:type="spellEnd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 (</w:t>
      </w:r>
      <w:proofErr w:type="spellStart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Лахор</w:t>
      </w:r>
      <w:proofErr w:type="spellEnd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) – город в Индии.</w:t>
      </w:r>
    </w:p>
    <w:p w:rsidR="008D3C4A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Тур –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>могучий козёл, некогда водившийся на Руси, но впоследствии полностью истреблённый.</w:t>
      </w:r>
    </w:p>
    <w:p w:rsidR="008D3C4A" w:rsidRPr="006C121A" w:rsidRDefault="008D3C4A" w:rsidP="008D3C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6C121A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Задание</w:t>
      </w:r>
    </w:p>
    <w:p w:rsidR="008D3C4A" w:rsidRPr="005E74EE" w:rsidRDefault="008D3C4A" w:rsidP="008D3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развёрнутый ответ</w:t>
      </w:r>
      <w:r w:rsidRPr="005E74EE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643A58">
        <w:rPr>
          <w:rFonts w:ascii="Times New Roman" w:hAnsi="Times New Roman" w:cs="Times New Roman"/>
          <w:i/>
          <w:sz w:val="28"/>
          <w:szCs w:val="28"/>
        </w:rPr>
        <w:t>«Литература и её связь с устным народным творчеством»</w:t>
      </w:r>
      <w:r w:rsidRPr="005E74EE">
        <w:rPr>
          <w:rFonts w:ascii="Times New Roman" w:hAnsi="Times New Roman" w:cs="Times New Roman"/>
          <w:sz w:val="28"/>
          <w:szCs w:val="28"/>
        </w:rPr>
        <w:t>, выполнив следующие требования.</w:t>
      </w:r>
    </w:p>
    <w:p w:rsidR="008D3C4A" w:rsidRPr="005E74EE" w:rsidRDefault="008D3C4A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E74EE">
        <w:rPr>
          <w:rFonts w:ascii="Times New Roman" w:hAnsi="Times New Roman" w:cs="Times New Roman"/>
          <w:sz w:val="28"/>
          <w:szCs w:val="28"/>
        </w:rPr>
        <w:t>Проанализировать  тематику</w:t>
      </w:r>
      <w:proofErr w:type="gramEnd"/>
      <w:r w:rsidRPr="005E74EE">
        <w:rPr>
          <w:rFonts w:ascii="Times New Roman" w:hAnsi="Times New Roman" w:cs="Times New Roman"/>
          <w:sz w:val="28"/>
          <w:szCs w:val="28"/>
        </w:rPr>
        <w:t xml:space="preserve"> и проблематику произведения. Определить идею.</w:t>
      </w:r>
    </w:p>
    <w:p w:rsidR="008D3C4A" w:rsidRPr="005E74EE" w:rsidRDefault="008D3C4A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74EE">
        <w:rPr>
          <w:rFonts w:ascii="Times New Roman" w:hAnsi="Times New Roman" w:cs="Times New Roman"/>
          <w:sz w:val="28"/>
          <w:szCs w:val="28"/>
        </w:rPr>
        <w:t xml:space="preserve">Привести примеры использования автором фольклорных мотивов </w:t>
      </w:r>
      <w:proofErr w:type="gramStart"/>
      <w:r w:rsidRPr="005E74EE">
        <w:rPr>
          <w:rFonts w:ascii="Times New Roman" w:hAnsi="Times New Roman" w:cs="Times New Roman"/>
          <w:sz w:val="28"/>
          <w:szCs w:val="28"/>
        </w:rPr>
        <w:t>и  стилевых</w:t>
      </w:r>
      <w:proofErr w:type="gramEnd"/>
      <w:r w:rsidRPr="005E74EE">
        <w:rPr>
          <w:rFonts w:ascii="Times New Roman" w:hAnsi="Times New Roman" w:cs="Times New Roman"/>
          <w:sz w:val="28"/>
          <w:szCs w:val="28"/>
        </w:rPr>
        <w:t xml:space="preserve"> элементов фольклорного стиля.</w:t>
      </w:r>
    </w:p>
    <w:p w:rsidR="008D3C4A" w:rsidRPr="005E74EE" w:rsidRDefault="008D3C4A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74EE">
        <w:rPr>
          <w:rFonts w:ascii="Times New Roman" w:hAnsi="Times New Roman" w:cs="Times New Roman"/>
          <w:sz w:val="28"/>
          <w:szCs w:val="28"/>
        </w:rPr>
        <w:t xml:space="preserve">Указать на   связь с былиной. </w:t>
      </w:r>
    </w:p>
    <w:p w:rsidR="008D3C4A" w:rsidRDefault="008D3C4A" w:rsidP="008D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Комментарий к заданию № 2</w:t>
      </w:r>
    </w:p>
    <w:p w:rsidR="008D3C4A" w:rsidRPr="0090709F" w:rsidRDefault="008D3C4A" w:rsidP="008D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адание позволяет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оценить  знание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теории литературы, в частности, умение анализировать лирические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русле жанра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, умение рассуждать и выстраивать гипотезы. При оценивании выполненного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учитывается способность участника олимпиады сформулировать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развёрнутый ответ на проблемный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вопрос,  владение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навыками культуры оформления ответа в соответствии с нормами речи.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выполнение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поставленной задачи,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отсутствие  ошибок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литературоведческих терминов – до 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баллов; </w:t>
      </w:r>
    </w:p>
    <w:p w:rsidR="008D3C4A" w:rsidRPr="0090709F" w:rsidRDefault="008D3C4A" w:rsidP="008D3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цельность, логичность последовательность изложения – до 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баллов; </w:t>
      </w:r>
    </w:p>
    <w:p w:rsidR="008A68B5" w:rsidRDefault="008D3C4A" w:rsidP="008D3C4A">
      <w:pPr>
        <w:spacing w:after="0" w:line="240" w:lineRule="auto"/>
        <w:ind w:firstLine="709"/>
        <w:jc w:val="both"/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точность в выборе средств выражения своей мысли, </w:t>
      </w:r>
      <w:proofErr w:type="gramStart"/>
      <w:r w:rsidRPr="0090709F">
        <w:rPr>
          <w:rFonts w:ascii="Times New Roman" w:eastAsia="Times New Roman" w:hAnsi="Times New Roman" w:cs="Times New Roman"/>
          <w:sz w:val="28"/>
          <w:szCs w:val="28"/>
        </w:rPr>
        <w:t>убедительность  аргументов</w:t>
      </w:r>
      <w:proofErr w:type="gramEnd"/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баллов. </w:t>
      </w:r>
    </w:p>
    <w:p w:rsidR="008D3C4A" w:rsidRDefault="008D3C4A" w:rsidP="0064114E">
      <w:pPr>
        <w:spacing w:after="0" w:line="240" w:lineRule="auto"/>
        <w:jc w:val="both"/>
      </w:pPr>
    </w:p>
    <w:p w:rsidR="0064114E" w:rsidRDefault="005E08CE" w:rsidP="00641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сумме за все</w:t>
      </w:r>
      <w:r w:rsidR="0064114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задания - 50</w:t>
      </w:r>
    </w:p>
    <w:p w:rsidR="008D3C4A" w:rsidRDefault="008D3C4A" w:rsidP="0064114E">
      <w:pPr>
        <w:spacing w:after="0" w:line="240" w:lineRule="auto"/>
        <w:jc w:val="both"/>
      </w:pPr>
    </w:p>
    <w:p w:rsidR="008D3C4A" w:rsidRDefault="008D3C4A" w:rsidP="008D3C4A">
      <w:pPr>
        <w:spacing w:after="0" w:line="240" w:lineRule="auto"/>
        <w:ind w:firstLine="709"/>
        <w:jc w:val="both"/>
      </w:pPr>
    </w:p>
    <w:p w:rsidR="008D3C4A" w:rsidRDefault="008D3C4A" w:rsidP="008D3C4A">
      <w:pPr>
        <w:spacing w:after="0" w:line="240" w:lineRule="auto"/>
        <w:ind w:firstLine="709"/>
        <w:jc w:val="both"/>
      </w:pPr>
    </w:p>
    <w:p w:rsidR="008D3C4A" w:rsidRPr="008D3C4A" w:rsidRDefault="008D3C4A" w:rsidP="008D3C4A">
      <w:pPr>
        <w:spacing w:after="0" w:line="240" w:lineRule="auto"/>
        <w:ind w:firstLine="709"/>
        <w:jc w:val="both"/>
      </w:pPr>
    </w:p>
    <w:p w:rsidR="008A68B5" w:rsidRDefault="0018104D" w:rsidP="008A6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4114E" w:rsidRPr="0064114E" w:rsidRDefault="0064114E" w:rsidP="00641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4114E">
        <w:rPr>
          <w:rFonts w:ascii="Times New Roman" w:hAnsi="Times New Roman" w:cs="Times New Roman"/>
          <w:sz w:val="28"/>
          <w:szCs w:val="28"/>
        </w:rPr>
        <w:t>Создание литератур</w:t>
      </w:r>
      <w:r w:rsidR="006C121A">
        <w:rPr>
          <w:rFonts w:ascii="Times New Roman" w:hAnsi="Times New Roman" w:cs="Times New Roman"/>
          <w:sz w:val="28"/>
          <w:szCs w:val="28"/>
        </w:rPr>
        <w:t>ной статьи для блога</w:t>
      </w:r>
      <w:r w:rsidRPr="0064114E">
        <w:rPr>
          <w:rFonts w:ascii="Times New Roman" w:hAnsi="Times New Roman" w:cs="Times New Roman"/>
          <w:sz w:val="28"/>
          <w:szCs w:val="28"/>
        </w:rPr>
        <w:t>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1.           Представьте, что вы ведете литературный блог в интернете. Ваши подписчики предложили вам тему «Загадочная русская душа». Каких трех авторов или три произведения русской литературы вы выберете для обзора в своем блоге? Кратко объясните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14E">
        <w:rPr>
          <w:rFonts w:ascii="Times New Roman" w:hAnsi="Times New Roman" w:cs="Times New Roman"/>
          <w:sz w:val="28"/>
          <w:szCs w:val="28"/>
        </w:rPr>
        <w:t xml:space="preserve"> </w:t>
      </w:r>
      <w:r w:rsidRPr="0064114E">
        <w:rPr>
          <w:rFonts w:ascii="Times New Roman" w:hAnsi="Times New Roman" w:cs="Times New Roman"/>
          <w:b/>
          <w:sz w:val="28"/>
          <w:szCs w:val="28"/>
        </w:rPr>
        <w:t>(15 баллов)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 2.</w:t>
      </w:r>
      <w:r w:rsidRPr="0064114E">
        <w:rPr>
          <w:rFonts w:ascii="Times New Roman" w:hAnsi="Times New Roman" w:cs="Times New Roman"/>
          <w:sz w:val="28"/>
          <w:szCs w:val="28"/>
        </w:rPr>
        <w:tab/>
        <w:t xml:space="preserve">На одном из выбранных произведений (авторов) остановитесь подробнее. Не прибегая к пересказу сюжета, объясните, как именно в данном тексте раскрывается понятие загадочной русской души: в тематике, в проблематике, в сюжете, в образе главного героя, в системе персонажей и т.д. Объясните, почему именно на это произведение (автора) пал ваш выбор. </w:t>
      </w:r>
      <w:r w:rsidRPr="0064114E">
        <w:rPr>
          <w:rFonts w:ascii="Times New Roman" w:hAnsi="Times New Roman" w:cs="Times New Roman"/>
          <w:b/>
          <w:sz w:val="28"/>
          <w:szCs w:val="28"/>
        </w:rPr>
        <w:t>(15 баллов)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максимум 30 баллов</w:t>
      </w:r>
    </w:p>
    <w:p w:rsidR="0064114E" w:rsidRDefault="0064114E" w:rsidP="0064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64114E">
        <w:rPr>
          <w:rFonts w:ascii="Times New Roman" w:hAnsi="Times New Roman" w:cs="Times New Roman"/>
          <w:sz w:val="28"/>
          <w:szCs w:val="28"/>
        </w:rPr>
        <w:t>Целостный анализ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14E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 Обратите внимание на специфику жанра, тематики, проблематики и системы образов в представленных произведениях.</w:t>
      </w: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Иван Бунин</w:t>
      </w:r>
    </w:p>
    <w:p w:rsid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Ворон</w:t>
      </w:r>
    </w:p>
    <w:p w:rsidR="0064114E" w:rsidRP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Отец мой похож был на ворона. Мне пришло это в голову, когда я был еще мальчиком: увидал однажды в «Ниве» картинку, какую-то скалу и на ней Наполеона с его белым брюшком и лосинами, в черных коротких сапожках, и вдруг засмеялся от радости, вспомнив картинки в «Полярных путешествиях» Богданова, — так похож показался мне Наполеон на пингвина, — а потом грустно подумал: а папа похож на ворона...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Отец занимал в нашем губернском городе очень видный служебный пост, и это еще более испортило его; думаю, что даже в том чиновном обществе, к которому принадлежал он, не было человека более тяжелого, более угрюмого, молчаливого, холодно-жестокого в медлительных словах и поступках. Невысокий, плотный, немного сутулый, грубо-черноволосый, темный длинным бритым лицом, большеносый, был он и впрямь совершенный ворон — особенно когда бывал в черном фраке на благотворительных вечерах нашей губернаторши, сутуло и крепко стоял возле какого-нибудь киоска в виде русской избушки, поводил своей большой вороньей головой, косясь блестящими вороньими глазами на танцующих, из подходящих к киоску, да и на ту боярыню, которая с чарующей улыбкой подавала из киоска плоские фужеры желтого дешевого шампанского крупной рукой в бриллиантах, — рослую даму в парче и кокошнике, с носом настолько розово-белым от пудры, что он казался искусственным. Был отец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 xml:space="preserve">давно вдов, нас, детей, было у него лишь двое, — я да маленькая сестра моя Лиля, — и холодно, пусто блистала своими огромными, зеркально-чистыми комнатами наша просторная казенная квартира во втором этаже одного из казенных домов, выходивших фасадами на бульвар в тополях между собором и главной улицей. К счастью, я больше полугода жил в Москве, учился в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Катковском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лицее, приезжал домой лишь на Святки и летние каникулы. В том году встретило меня, однако, дома нечто совсем неожиданное.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Весной того года я кончил лицей и, приехав из Москвы, просто поражен был: точно солнце засияло вдруг в нашей прежде столь мертвой квартире, — всю ее озаряло присутствие той юной, легконогой, что только что сменила няньку восьмилетней Лили, длинную, плоскую старуху, похожую на средневековую деревянную статую какой-нибудь святой. Бедная девушка, дочь одного из мелких подчиненных отца, была она в те дни бесконечно счастлива тем, что так хорошо устроилась тотчас после гимназии, а потом и моим приездом, появлением в доме сверстника. Но уж до чего была пуглива, как робела при отце за нашими чинными обедами, каждую минуту с тревогой следя за черноглазой, тоже молчаливой, но резкой не только в каждом своем движении, но даже и в молчаливости Лилей, будто постоянно ждавшей чего-то и все как-то вызывающе вертевшей своей черной головкой! Отец за обедами неузнаваем стал: не кидал тяжких взглядов на старика Гурия, в вязаных перчатках подносившего ему кушанья, то и дело что-нибудь говорил, — медлительно, но говорил, — обращаясь, конечно, только к ней, церемонно называя ее по имени-отчеству, — «любезная Елена Николаевна», — даже пытался шутить, усмехаться. А она так смущалась, что отвечала лишь жалкой улыбкой, пятнисто алела тонким и нежным лицом — лицом худенькой белокурой девушки в легкой белой блузке с темными от горячего юного пота подмышками, под которой едва означались маленькие груди. На меня она за обедом и глаз поднять не смела: тут я был для нее еще страшнее отца. Но чем больше старалась она не видеть меня, тем холоднее косился отец в мою сторону: не только он, но и я понимал, чувствовал, что за этим мучительным старанием не видеть меня, а слушать отца и следить за злой, непоседливой, хотя и молчаливой Лилей, скрыт был совсем иной страх, — радостный страх нашего общего счастья быть возле друг друга. По вечерам отец всегда пил чай среди своих занятий, и прежде ему подавали его большую чашку с золотыми краями на письменный стол в кабинете; теперь он пил чай с нами, в столовой, и за самоваром сидела она — Лиля в этот час уже спала. Он выходил из кабинета в длинной и широкой тужурке на красной подкладке, усаживался в свое кресло и протягивал ей свою чашку. Она наливала ее до краев, как он любил, передавала ему дрожащей рукой, наливала мне и себе и, опустив ресницы, занималась каким-нибудь рукоделием, а он не спеша говорил — нечто очень странное: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— Белокурым, любезная Елена Николаевна, идет или черное, или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пунсовое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... Вот бы весьма шло к вашему лицу платье черного атласу с зубчатым, стоячим воротом а-ля Мария Стюарт, унизанным мелкими брильянтами... или средневековое платье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пунсового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бархату с небольшим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 xml:space="preserve">декольте и рубиновым крестиком... Шубка темно-синего лионского бархату и венецианский берет тоже пошли бы к вам...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Все это, конечно, мечты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>, — говорил он, усмехаясь. — Ваш отец получает у нас всего семьдесят пять рублей месячных, а детей у него, кроме вас, еще пять человек, мал мала меньше, — значит, вам скорей всего придется всю жизнь прожить в бедности. Но и то сказать: какая же беда в мечтах? Они оживляют, дают силы, надежды. А потом, разве не бывает так, что некоторые мечты вдруг сбываются?.. Редко, разумеется, весьма редко, а сбываются... Ведь вот выиграл же недавно по выигрышному билету повар на вокзале в Курске двести тысяч, — простой повар!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пыталась делать вид, что принимает все это за милые шутки, заставляла себя взглядывать на него, улыбаться, а я, будто и не слыша ничего, раскладывал пасьянс «Наполеон». Он же пошел однажды еще дальше, — вдруг молвил, кивнув в мою сторону: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Вот этот молодой человек тоже, верно, мечтает: мол, помрет в некий срок папенька и будут у него куры не клевать золота! А куры-то и впрямь не будут клевать, потому что клевать будет нечего. У папеньки, разумеется, кое-что есть, — например, именьице в тысячу десятин чернозему в Самарской губернии, — только навряд оно сынку достанется, не очень-то он папеньку своей любовью жалует, и, насколько понимаю, выйдет из него мот первой степени...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Был этот последний разговор вечером под Петров день, — очень мне памятный. Утром того дня отец уехал в собор, из собора — на завтрак к имениннику-губернатору. Он и без того никогда не завтракал в будни дома, так что и в тот день мы завтракали втроем, и под конец завтрака Лиля, когда подали вместо ее любимых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хворостиков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вишневый кисель, стала пронзительно кричать на Гурия, стуча кулачками по столу,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сошвырнула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на пол тарелку, затрясла головой, захлебнулась от злых рыданий. Мы кое-как дотащили ее в ее комнату, — она брыкалась, кусала нам руки, — умолили ее успокоиться, наобещали жестоко наказать повара, и она стихла наконец и заснула. Сколько трепетной нежности было для нас даже в одном этом — в совместных усилиях тащить ее, то и дело касаясь рук друг друга! На дворе шумел дождь, в темнеющих комнатах сверкала иногда молния и содрогались стекла от грома.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Это на нее так гроза подействовала, — радостно сказала она шепотом, когда мы вышли в коридор, и вдруг насторожилась: — О, где-то пожар!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Мы пробежали в столовую, распахнули окно — мимо нас, вдоль бульвара, с грохотом неслась пожарная команда. На тополи лился быстрый ливень, — гроза уже прошла, точно он потушил ее, — в грохоте длинных несущихся дрог с медными касками стоящих на них пожарных, со шлангами и лестницами, в звоне поддужных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колокольцов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над гривами черных битюгов, с треском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подков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мчавших галопом эти дроги по булыжной мостовой, нежно, бесовски-игриво, предостерегающе пел рожок горниста... Потом часто, часто забил набат на колокольне Ивана Воина на Лавах... Мы рядом, близко друг к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>другу, стояли у окна, в которое свежо пахло водой и городской мокрой пылью, и, казалось, только смотрели и слушали с пристальным волнением. Потом мелькнули последние дроги с каким-то громадным красным баком на них, сердце у меня забилось сильнее, лоб стянуло — я взял ее безжизненно висевшую вдоль бедра руку, умоляюще глядя ей в щеку, и она стала бледнеть, приоткрыла губы, подняла вздохом грудь и тоже как бы умоляюще повернула ко мне светлые, полные слез глаза, а я охватил ее плечо и впервые в жизни сомлел в нежном холоде девичьих губ... Не было после того ни единого дня без наших ежечасных, будто бы случайных встреч то в гостиной, то в зале, то в коридоре, даже в кабинете отца, приезжавшего домой только к вечеру, — этих коротких встреч и отчаянно-долгих, ненасытных и уже нестерпимых в своей неразрешимости поцелуев. И отец, что-то чуя, опять перестал выходить к вечернему чаю в столовую, стал опять молчалив и угрюм. Но мы уже не обращали на него внимания, и она стала спокойнее и серьезнее за обедами.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В начале июля Лиля заболела, объевшись малиной, лежала, медленно поправляясь, в своей комнате и все рисовала цветными карандашами на больших листах бумаги, пришпиленных к доске, какие-то сказочные города, а она поневоле не отходила от ее кровати, сидела и вышивала себе малороссийскую рубашечку, — отойти было нельзя: Лиля поминутно что-нибудь требовала. А я погибал в пустом, тихом доме от непрестанного, мучительного желания видеть, целовать и прижимать к себе ее, сидел в кабинете отца, что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попало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беря из его библиотечных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шкапов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и силясь читать. Так сидел я и в тот раз, уже перед вечером. И вот вдруг послышались ее легкие и быстрые шаги. Я бросил книгу и вскочил: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Что, заснула?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махнула рукой.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Ах, нет! Ты не знаешь — она может по двое суток не спать, и ей все ничего, как всем сумасшедшим! Прогнала меня искать у отца какие-то желтые и оранжевые карандаши...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И, заплакав, подошла и уронила мне на грудь голову: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Боже мой, когда ж это кончится! Скажи же наконец ему, что ты любишь меня, что все равно ничто в мире не разлучит нас!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И, подняв мокрое от слез лицо, порывисто обняла меня, задохнулась в поцелуе. Я прижал ее всю к себе, потянул к дивану, — мог ли я что-нибудь соображать, помнить в ту минуту? Но на пороге кабинета уже слышалось легкое покашливание. Я взглянул через ее плечо — отец стоял и глядел на нас. Потом повернулся и, горбясь, удалился.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К обеду никто из нас не вышел. Вечером ко мне постучался Гурий: «Папаша просит вас пожаловать к ним». Я вошел в кабинет. Он сидел в кресле перед письменным столом и, не оборачиваясь, стал говорить: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— Завтра ты на все лето уедешь в мою самарскую деревню. Осенью ступай в Москву или Петербург искать себе службу. Если осмелишься ослушаться, навеки лишу тебя наследства. Но мало того: завтра же попрошу губернатора немедленно выслать тебя в деревню по этапу. Теперь ступай и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>больше на глаза мне не показывайся. Деньги на проезд и некоторые карманные получишь завтра утром через человека. К осени напишу в деревенскую контору мою, дабы тебе выдали некоторую сумму на первое прожитие в столицах. Видеть ее до отъезда никак не надейся. Все, любезный мой. Иди.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В ту же ночь я уехал в Ярославскую губернию, в деревню к одному из моих лицейских товарищей, прожил у него до осени. Осенью, по протекции его отца, поступил в Петербург в министерство иностранных дел и написал отцу, что навсегда отказываюсь не только от его наследства, но и от всякой помощи. Зимой узнал, что он, оставив службу, тоже переехал в Петербург — «с прелестной молоденькой женой», как сказали мне. И, входя однажды вечером в партер в Мариинском театре за несколько минут до поднятия занавеса, вдруг увидал и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и ее. Они сидели в ложе возле сцены, у самого барьера, на котором лежал маленький перламутровый бинокль. Он, во фраке, сутулясь, вороном, внимательно читал, прищурив один глаз, программу. Она, держась легко и стройно, в высокой прическе белокурых волос, оживленно озиралась кругом — на теплый, сверкающий люстрами, мягко шумящий, наполняющийся партер, на вечерние платья, фраки и мундиры входящих в ложи. На шейке у нее темным огнем сверкал рубиновый крестик, тонкие, но уже округлившиеся руки были обнажены, род пеплума из пунцового бархата был схвачен на левом плече рубиновым аграфом...</w:t>
      </w:r>
    </w:p>
    <w:p w:rsidR="0064114E" w:rsidRPr="0064114E" w:rsidRDefault="0064114E" w:rsidP="006411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14E">
        <w:rPr>
          <w:rFonts w:ascii="Times New Roman" w:hAnsi="Times New Roman" w:cs="Times New Roman"/>
          <w:i/>
          <w:sz w:val="28"/>
          <w:szCs w:val="28"/>
        </w:rPr>
        <w:t>18 мая 1944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Иосиф Бродский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Откуда к нам пришла зима</w:t>
      </w:r>
    </w:p>
    <w:p w:rsidR="0064114E" w:rsidRP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Откуда к нам пришла зима,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знаешь ты, никто не знает.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Умолкло все. Она сама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холодных губ не разжимает.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молчит. Внезапно, вдруг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упорства ты ее не сломишь.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Вот оттого-то каждый звук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зимою ты так жадно ловишь.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Шуршанье ветра о стволы,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шуршанье крыш под облаками,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потом, как сгнившие полы,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скрипящий снег под башмаками,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после скрип и стук лопат,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тусклый дым, и гул рассвета…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даже тихий снегопад,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откуда он, не даст ответа.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ты, входя в свой теплый дом,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lastRenderedPageBreak/>
        <w:t>взбежав к себе, скажи на милость,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думал ты хоть раз о том,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что где-то здесь она таилась: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пролете лестничном, в стене,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меж кирпичей, внизу под складом,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может быть, в реке, на дне,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куда нельзя проникнуть взглядом.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Быть может, там, в ночных дворах,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на чердаках и в пыльных люстрах,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забитых досками дверях,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сырых подвалах, в наших чувствах,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кладовках тех, где свален хлам…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видно, ей там тесно было,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росла по всем углам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все заполонила.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Должно быть, это просто вздор,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скопленье дум и слов неясных,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пришла, должно быть, с гор,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спустилась к нам с вершин прекрасных: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там вечный лед, там вечный снег,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там вечный ветер скалы гложет,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туда не всходит человек,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сам орел взлететь не может.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Должно быть, так. Не все ль равно,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когда поднять ты должен ворот,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разве это не одно: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пролете тень и вечный холод?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Меж ними есть союз и связь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сходство — пусть совсем немое.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Сойдясь вдвоем,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соединясь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>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им очень просто стать зимою.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Дела, не знавшие родства,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облака в небесной сини,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предметы все и вещества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чувства, разные по силе,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стихии жара и воды,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увлекшись внутренней игрою,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дают со временем плоды,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совсем нежданные порою.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лед сильней огня,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зима — порой длиннее лета,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ночь длиннее дня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тьма вдвойне сильнее света;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сад громаден, густ,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вот плодов совсем не снимешь…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lastRenderedPageBreak/>
        <w:t>Так берегись холодных чувств,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то, смотри, застынешь.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люди все, и все дома,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где есть тепло покуда,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произнесут: пришла зима.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не поймут откуда.</w:t>
      </w:r>
    </w:p>
    <w:p w:rsidR="0029396A" w:rsidRPr="003D116B" w:rsidRDefault="0064114E" w:rsidP="003D1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64114E">
        <w:rPr>
          <w:rFonts w:ascii="Times New Roman" w:hAnsi="Times New Roman" w:cs="Times New Roman"/>
          <w:i/>
          <w:sz w:val="28"/>
          <w:szCs w:val="28"/>
        </w:rPr>
        <w:t>1962 г.</w:t>
      </w:r>
    </w:p>
    <w:p w:rsidR="003D116B" w:rsidRPr="000B3A0F" w:rsidRDefault="003D116B" w:rsidP="003D116B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0B3A0F">
        <w:rPr>
          <w:rFonts w:ascii="TimesNewRomanPS" w:eastAsia="Times New Roman" w:hAnsi="TimesNewRomanPS"/>
          <w:b/>
          <w:iCs/>
          <w:sz w:val="28"/>
          <w:szCs w:val="28"/>
        </w:rPr>
        <w:t>Ко</w:t>
      </w:r>
      <w:r>
        <w:rPr>
          <w:rFonts w:ascii="TimesNewRomanPS" w:eastAsia="Times New Roman" w:hAnsi="TimesNewRomanPS"/>
          <w:b/>
          <w:iCs/>
          <w:sz w:val="28"/>
          <w:szCs w:val="28"/>
        </w:rPr>
        <w:t>мментарии и критерии оценивания</w:t>
      </w:r>
      <w:r w:rsidRPr="000B3A0F">
        <w:rPr>
          <w:rFonts w:ascii="TimesNewRomanPS" w:eastAsia="Times New Roman" w:hAnsi="TimesNewRomanPS"/>
          <w:b/>
          <w:iCs/>
          <w:sz w:val="28"/>
          <w:szCs w:val="28"/>
        </w:rPr>
        <w:t xml:space="preserve"> 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1. Понимание произведения как «сложно построенного смысла» (Ю. 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30 баллов. Шкала оценок: 0 – 10 – 20 – 30.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однородность, уместность цитат и отсылок к тексту произведения.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15 баллов. Шкала оценок: 0 – 5 – 10 – 15.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5. Общая языковая и речевая грамотность, точность формулировок (отсутствие речевых и грамматических ошибок).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привычным школьным </w:t>
      </w:r>
      <w:proofErr w:type="spellStart"/>
      <w:r w:rsidRPr="003A0206">
        <w:rPr>
          <w:rFonts w:ascii="Times New Roman" w:hAnsi="Times New Roman" w:cs="Times New Roman"/>
          <w:sz w:val="28"/>
          <w:szCs w:val="28"/>
        </w:rPr>
        <w:t>критериямграмотности</w:t>
      </w:r>
      <w:proofErr w:type="spellEnd"/>
      <w:r w:rsidRPr="003A0206">
        <w:rPr>
          <w:rFonts w:ascii="Times New Roman" w:hAnsi="Times New Roman" w:cs="Times New Roman"/>
          <w:sz w:val="28"/>
          <w:szCs w:val="28"/>
        </w:rPr>
        <w:t xml:space="preserve"> с полным подсчётом ошибок не предусматривается.</w:t>
      </w:r>
    </w:p>
    <w:p w:rsidR="003D116B" w:rsidRPr="003A0206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</w:t>
      </w:r>
    </w:p>
    <w:p w:rsidR="003D116B" w:rsidRPr="003A0206" w:rsidRDefault="003D116B" w:rsidP="003D1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орфографических и пунктуационных ошибок, затрудняющих чтение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понимание текста, обращающих на себя внимание и отвлекающих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чтения (в среднем более трёх ошибок на страницу текста), работа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5 баллов. Шкала оценок: 0 – 1 – 3 – 5.</w:t>
      </w:r>
    </w:p>
    <w:p w:rsidR="003D116B" w:rsidRPr="000B3A0F" w:rsidRDefault="003D116B" w:rsidP="003D11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Итого: максимальный балл – 70.</w:t>
      </w:r>
    </w:p>
    <w:p w:rsidR="008A68B5" w:rsidRPr="008A68B5" w:rsidRDefault="008A68B5" w:rsidP="00100982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982" w:rsidRDefault="00100982" w:rsidP="00100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04D" w:rsidRPr="003D116B" w:rsidRDefault="0064114E" w:rsidP="003D1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сумме за все</w:t>
      </w:r>
      <w:r w:rsidR="00B3635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задания – 100 баллов.</w:t>
      </w:r>
    </w:p>
    <w:p w:rsidR="003D116B" w:rsidRDefault="003D116B" w:rsidP="00181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4D" w:rsidRDefault="0018104D" w:rsidP="00181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7E2F36" w:rsidRPr="007E2F36" w:rsidRDefault="007E2F36" w:rsidP="007E2F36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bookmarkStart w:id="0" w:name="_Hlk86836184"/>
      <w:r w:rsidRPr="003A0206">
        <w:rPr>
          <w:rFonts w:ascii="TimesNewRomanPS" w:eastAsia="Times New Roman" w:hAnsi="TimesNewRomanPS"/>
          <w:b/>
          <w:bCs/>
          <w:sz w:val="28"/>
          <w:szCs w:val="28"/>
        </w:rPr>
        <w:t xml:space="preserve">Задание 1. </w:t>
      </w:r>
      <w:r w:rsidR="00100982" w:rsidRPr="008A68B5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</w:t>
      </w:r>
    </w:p>
    <w:bookmarkEnd w:id="0"/>
    <w:p w:rsidR="00DF329B" w:rsidRP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29B">
        <w:rPr>
          <w:rFonts w:ascii="Times New Roman" w:hAnsi="Times New Roman" w:cs="Times New Roman"/>
          <w:b/>
          <w:sz w:val="28"/>
          <w:szCs w:val="28"/>
        </w:rPr>
        <w:t>Юрий Буйда</w:t>
      </w:r>
    </w:p>
    <w:p w:rsidR="00DF329B" w:rsidRPr="00DF329B" w:rsidRDefault="00DF329B" w:rsidP="00DF3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9B">
        <w:rPr>
          <w:rFonts w:ascii="Times New Roman" w:hAnsi="Times New Roman" w:cs="Times New Roman"/>
          <w:b/>
          <w:sz w:val="28"/>
          <w:szCs w:val="28"/>
        </w:rPr>
        <w:t>Рассказы о любви.</w:t>
      </w:r>
    </w:p>
    <w:p w:rsidR="00DF329B" w:rsidRPr="00DF329B" w:rsidRDefault="00DF329B" w:rsidP="00DF3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29B">
        <w:rPr>
          <w:rFonts w:ascii="Times New Roman" w:hAnsi="Times New Roman" w:cs="Times New Roman"/>
          <w:b/>
          <w:sz w:val="28"/>
          <w:szCs w:val="28"/>
        </w:rPr>
        <w:t>Химич</w:t>
      </w:r>
      <w:proofErr w:type="spellEnd"/>
    </w:p>
    <w:p w:rsidR="00DF329B" w:rsidRDefault="00DF329B" w:rsidP="00DF32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29B" w:rsidRPr="002E04D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</w:t>
      </w:r>
      <w:r w:rsidRPr="002E04D3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ея Сергеевича Химича все считали очень нерешительным человеком, а некоторые вдобавок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человеком в футляре, вроде учителя Беликова из чехов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E04D3">
        <w:rPr>
          <w:rFonts w:ascii="Times New Roman" w:hAnsi="Times New Roman" w:cs="Times New Roman"/>
          <w:bCs/>
          <w:sz w:val="28"/>
          <w:szCs w:val="28"/>
        </w:rPr>
        <w:t>кого рассказа. Он едва-едва вытянул первый год в качест</w:t>
      </w:r>
      <w:r>
        <w:rPr>
          <w:rFonts w:ascii="Times New Roman" w:hAnsi="Times New Roman" w:cs="Times New Roman"/>
          <w:bCs/>
          <w:sz w:val="28"/>
          <w:szCs w:val="28"/>
        </w:rPr>
        <w:t>ве штатного преподавателя химии</w:t>
      </w:r>
      <w:r w:rsidRPr="002E04D3">
        <w:rPr>
          <w:rFonts w:ascii="Times New Roman" w:hAnsi="Times New Roman" w:cs="Times New Roman"/>
          <w:bCs/>
          <w:sz w:val="28"/>
          <w:szCs w:val="28"/>
        </w:rPr>
        <w:t>, и в конце концов директор школы предложил ему прекратить мучить себя и учеников и перейти в лаборанты.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Нисколько не обидевшись, но даже с радостью Сергей Сергеевич согласился и новый учебный год начал в примыкавшей к кабинету химии узкой комнате, уставленной шкафами, стеллажами и столиками, колбами, штативами и горелками. А учительское место заняла юная красавица гречанка Азалия Харитоновна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Керасиди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 xml:space="preserve">, в которую все сразу влюбились и между собой стали называть просто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 xml:space="preserve">. Гибкая, тоненькая, подвижная, смуглая, с изогнутыми, как ятаганы, темными бровями и темно-зелеными блестящими глазами, она отлично справлялась с учительскими обязанностями, заставив всех тотчас забыть об этом увальне и недотепе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Химиче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>, который прославился медлительностью, нерешительностью, какой-то вязкостью, если даже речь шла о самых заурядных бытовых проблемках. Прежде чем ответить на вопрос, сколько будет дважды два, он и то держал паузу, задумчиво мычал и только после этого очень неуверенным тоном в</w:t>
      </w:r>
      <w:r>
        <w:rPr>
          <w:rFonts w:ascii="Times New Roman" w:hAnsi="Times New Roman" w:cs="Times New Roman"/>
          <w:bCs/>
          <w:sz w:val="28"/>
          <w:szCs w:val="28"/>
        </w:rPr>
        <w:t>ыд</w:t>
      </w:r>
      <w:r w:rsidRPr="002E04D3">
        <w:rPr>
          <w:rFonts w:ascii="Times New Roman" w:hAnsi="Times New Roman" w:cs="Times New Roman"/>
          <w:bCs/>
          <w:sz w:val="28"/>
          <w:szCs w:val="28"/>
        </w:rPr>
        <w:t>авливал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из себя: «Пять».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4D3">
        <w:rPr>
          <w:rFonts w:ascii="Times New Roman" w:hAnsi="Times New Roman" w:cs="Times New Roman"/>
          <w:bCs/>
          <w:sz w:val="28"/>
          <w:szCs w:val="28"/>
        </w:rPr>
        <w:t>Из дома в школу он в любое время года ходил одним и тем же однажды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выбранным путем, хотя значительная часть его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2E04D3">
        <w:rPr>
          <w:rFonts w:ascii="Times New Roman" w:hAnsi="Times New Roman" w:cs="Times New Roman"/>
          <w:bCs/>
          <w:sz w:val="28"/>
          <w:szCs w:val="28"/>
        </w:rPr>
        <w:t>а ужасно неудобна: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скошенная тропинка между оградами огородов и довольно глубоким оврагом,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тянувшим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параллельно железнодорожной насыпи. Тропинка выводила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к переезду, который для Сергея Сергеевича был мучительнейшей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E04D3">
        <w:rPr>
          <w:rFonts w:ascii="Times New Roman" w:hAnsi="Times New Roman" w:cs="Times New Roman"/>
          <w:bCs/>
          <w:sz w:val="28"/>
          <w:szCs w:val="28"/>
        </w:rPr>
        <w:t>радой на пу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E04D3">
        <w:rPr>
          <w:rFonts w:ascii="Times New Roman" w:hAnsi="Times New Roman" w:cs="Times New Roman"/>
          <w:bCs/>
          <w:sz w:val="28"/>
          <w:szCs w:val="28"/>
        </w:rPr>
        <w:t>и к школе. То и дело сверяясь с самодельным расписанием,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он ждал, когда же про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E04D3">
        <w:rPr>
          <w:rFonts w:ascii="Times New Roman" w:hAnsi="Times New Roman" w:cs="Times New Roman"/>
          <w:bCs/>
          <w:sz w:val="28"/>
          <w:szCs w:val="28"/>
        </w:rPr>
        <w:t>дет московский скорый, чтобы, пропустив поток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автомобилей, успеть юркнуть через переезд перед самым носом почтово-багажного. Опоздать к началу урока или попасть под поезд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эту дилемму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он решал ежедневно, обливаясь потом, нервничая и доводя себя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тяжелой головной боли и болезненной одышки. Но изменить однажды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навсегда избранный маршрут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это ему и в голову, видимо, не приходило.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7B2C">
        <w:rPr>
          <w:rFonts w:ascii="Times New Roman" w:hAnsi="Times New Roman" w:cs="Times New Roman"/>
          <w:bCs/>
          <w:sz w:val="28"/>
          <w:szCs w:val="28"/>
        </w:rPr>
        <w:lastRenderedPageBreak/>
        <w:t>Ази</w:t>
      </w:r>
      <w:proofErr w:type="spellEnd"/>
      <w:r w:rsidRPr="00FE7B2C">
        <w:rPr>
          <w:rFonts w:ascii="Times New Roman" w:hAnsi="Times New Roman" w:cs="Times New Roman"/>
          <w:bCs/>
          <w:sz w:val="28"/>
          <w:szCs w:val="28"/>
        </w:rPr>
        <w:t xml:space="preserve"> посмеивалась над его страстью к порядку в лаборатории. Ну, скажем,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на колбе с соляной кислотой б</w:t>
      </w:r>
      <w:r>
        <w:rPr>
          <w:rFonts w:ascii="Times New Roman" w:hAnsi="Times New Roman" w:cs="Times New Roman"/>
          <w:bCs/>
          <w:sz w:val="28"/>
          <w:szCs w:val="28"/>
        </w:rPr>
        <w:t>ыла</w:t>
      </w:r>
      <w:r w:rsidRPr="00FE7B2C">
        <w:rPr>
          <w:rFonts w:ascii="Times New Roman" w:hAnsi="Times New Roman" w:cs="Times New Roman"/>
          <w:bCs/>
          <w:sz w:val="28"/>
          <w:szCs w:val="28"/>
        </w:rPr>
        <w:t xml:space="preserve"> наклеена большая квадратная бумажка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с надписями одна под другой: «Кислота соляная», «Хлористоводородная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кислота»</w:t>
      </w:r>
      <w:r w:rsidRPr="00FE7B2C">
        <w:rPr>
          <w:rFonts w:ascii="Times New Roman" w:hAnsi="Times New Roman" w:cs="Times New Roman"/>
          <w:bCs/>
          <w:sz w:val="28"/>
          <w:szCs w:val="28"/>
        </w:rPr>
        <w:t xml:space="preserve">, «Раствор хлористого водорода в воде» и наконец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E7B2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E7B2C">
        <w:rPr>
          <w:rFonts w:ascii="Times New Roman" w:hAnsi="Times New Roman" w:cs="Times New Roman"/>
          <w:bCs/>
          <w:sz w:val="28"/>
          <w:szCs w:val="28"/>
        </w:rPr>
        <w:t>HCl</w:t>
      </w:r>
      <w:proofErr w:type="spellEnd"/>
      <w:r w:rsidRPr="00FE7B2C">
        <w:rPr>
          <w:rFonts w:ascii="Times New Roman" w:hAnsi="Times New Roman" w:cs="Times New Roman"/>
          <w:bCs/>
          <w:sz w:val="28"/>
          <w:szCs w:val="28"/>
        </w:rPr>
        <w:t>». Когда по плану урока на столах в кабинете появлялись газовые горелки,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Сергей Сергеевич места себе не находил: он не только подробнейше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инструктировал учеников, как пользоваться опасным прибором, но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класса не покидал, пока не завершится опыт.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Как бы чего не случилось?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подначивала его с улыбкой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>В ответ он лишь пожимал плечами и отворачивался.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Однажды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3391F">
        <w:rPr>
          <w:rFonts w:ascii="Times New Roman" w:hAnsi="Times New Roman" w:cs="Times New Roman"/>
          <w:bCs/>
          <w:sz w:val="28"/>
          <w:szCs w:val="28"/>
        </w:rPr>
        <w:t>опросила его принести что-то со школьного чердака.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>Сергей Сергеевич замер в нерешительности и наконец пробормотал: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3391F">
        <w:rPr>
          <w:rFonts w:ascii="Times New Roman" w:hAnsi="Times New Roman" w:cs="Times New Roman"/>
          <w:bCs/>
          <w:sz w:val="28"/>
          <w:szCs w:val="28"/>
        </w:rPr>
        <w:t>Да . . . но я никогда там не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. . . не люблю заходить в незнакомые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подвалы и на чердаки . . . извините, Азалия Харитоновна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 xml:space="preserve"> расхохоталась и, махнув рукой, послала на чердак расторопного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старшеклассника, которому завидовали все мальчишки, мечтавшие исполнить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любое распоряжение, любую самомалейшую просьбу красавицы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даже если бы это б</w:t>
      </w:r>
      <w:r>
        <w:rPr>
          <w:rFonts w:ascii="Times New Roman" w:hAnsi="Times New Roman" w:cs="Times New Roman"/>
          <w:bCs/>
          <w:sz w:val="28"/>
          <w:szCs w:val="28"/>
        </w:rPr>
        <w:t>ыло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сопряжено со смертельным риском.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0C5">
        <w:rPr>
          <w:rFonts w:ascii="Times New Roman" w:hAnsi="Times New Roman" w:cs="Times New Roman"/>
          <w:bCs/>
          <w:sz w:val="28"/>
          <w:szCs w:val="28"/>
        </w:rPr>
        <w:t>Тем же вечером она вошла в лабораторию, села на стул и, закинув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ногу на ногу и закурив тонкую сигарету, кивнула на томик Чехова, лежавший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ме</w:t>
      </w:r>
      <w:r>
        <w:rPr>
          <w:rFonts w:ascii="Times New Roman" w:hAnsi="Times New Roman" w:cs="Times New Roman"/>
          <w:bCs/>
          <w:sz w:val="28"/>
          <w:szCs w:val="28"/>
        </w:rPr>
        <w:t>жду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колбами и пробирками: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>Человек в футляре читает «Человека в футляре»? Вы извините, Сергей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Сергеевич, но я слыхала, вас многие так называют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Глитай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абож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аук,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пробормотал он,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900C5">
        <w:rPr>
          <w:rFonts w:ascii="Times New Roman" w:hAnsi="Times New Roman" w:cs="Times New Roman"/>
          <w:bCs/>
          <w:sz w:val="28"/>
          <w:szCs w:val="28"/>
        </w:rPr>
        <w:t>родолжая при помощи ерша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мыть колбу в раковине.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Что? Какой паук?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растерялась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1900C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>Вы, наверное, давно не перечитывали этот рассказ</w:t>
      </w:r>
      <w:proofErr w:type="gramEnd"/>
      <w:r w:rsidRPr="001900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сказал он.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0C5">
        <w:rPr>
          <w:rFonts w:ascii="Times New Roman" w:hAnsi="Times New Roman" w:cs="Times New Roman"/>
          <w:bCs/>
          <w:sz w:val="28"/>
          <w:szCs w:val="28"/>
        </w:rPr>
        <w:t xml:space="preserve">Вытряхнув последнюю каплю из колбы 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900C5">
        <w:rPr>
          <w:rFonts w:ascii="Times New Roman" w:hAnsi="Times New Roman" w:cs="Times New Roman"/>
          <w:bCs/>
          <w:sz w:val="28"/>
          <w:szCs w:val="28"/>
        </w:rPr>
        <w:t>оставив ее в сушилку, 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сел напротив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и, поправив очки, продолжал тем же бесстрастным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тоном: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Перечитайте, Азалия Харитоновна. Там краснощекие, чернобровые,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вечно хохочущие Здоровые люди зверски травят несчастного одинокого человека,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который ничуть не лучше, но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ничуть не хуже их. Да, не лучше,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но и не хуже.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Он помахал ладонью, отгоняя от лица табачный дым.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 </w:t>
      </w:r>
      <w:r w:rsidRPr="00621EE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скуки е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21EEF">
        <w:rPr>
          <w:rFonts w:ascii="Times New Roman" w:hAnsi="Times New Roman" w:cs="Times New Roman"/>
          <w:bCs/>
          <w:sz w:val="28"/>
          <w:szCs w:val="28"/>
        </w:rPr>
        <w:t>о пытаются женить на краснощекой, чернобровой хохлушке,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брат которой ненавидит человека в футляре и сравнивает его с пауком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21EEF">
        <w:rPr>
          <w:rFonts w:ascii="Times New Roman" w:hAnsi="Times New Roman" w:cs="Times New Roman"/>
          <w:bCs/>
          <w:sz w:val="28"/>
          <w:szCs w:val="28"/>
        </w:rPr>
        <w:t>абож</w:t>
      </w:r>
      <w:proofErr w:type="spellEnd"/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паук». Между ними случается ссора, после которой человек в футляре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умирает.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Сергей Сергеевич неторопливо откр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книгу, полистал,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кивнул.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Вот послушайте: «Признаюсь,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(это рассказчик истории говорит,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не Чехов),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хоронить таких людей, как Беликов, это большое удовольствие».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Посмотрел на нее поверх очков и продолжал: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«Вернулись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мы с кладбища в добром расположении. Но про</w:t>
      </w:r>
      <w:r>
        <w:rPr>
          <w:rFonts w:ascii="Times New Roman" w:hAnsi="Times New Roman" w:cs="Times New Roman"/>
          <w:bCs/>
          <w:sz w:val="28"/>
          <w:szCs w:val="28"/>
        </w:rPr>
        <w:t>шло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больше недели,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жизнь потекла по-прежнему, такая же суровая, утомительная, бестолковая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>» Видите ли, человек в футляре оказался ни при чем. Поэтому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 </w:t>
      </w:r>
      <w:r w:rsidRPr="00621EEF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кашля</w:t>
      </w:r>
      <w:r w:rsidRPr="00621EEF">
        <w:rPr>
          <w:rFonts w:ascii="Times New Roman" w:hAnsi="Times New Roman" w:cs="Times New Roman"/>
          <w:bCs/>
          <w:sz w:val="28"/>
          <w:szCs w:val="28"/>
        </w:rPr>
        <w:t>нул и от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ернулся.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Поэтому или не поэтому, все равно, но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прошу вас не называть меня человеком в футляре. И не лезть ко мне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душу, даже если вам вдруг стало скучно!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Посмотрел на нее в упор.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же не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21EEF">
        <w:rPr>
          <w:rFonts w:ascii="Times New Roman" w:hAnsi="Times New Roman" w:cs="Times New Roman"/>
          <w:bCs/>
          <w:sz w:val="28"/>
          <w:szCs w:val="28"/>
        </w:rPr>
        <w:t>ристаю к вам, правда? Или я плохо работаю? Так и скажите. Но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лезьте, понимаете?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Он закашлялся, зажал рот платком и промычал: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Уходите, пожалуйста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надо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надо же! Прошу вас!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FC">
        <w:rPr>
          <w:rFonts w:ascii="Times New Roman" w:hAnsi="Times New Roman" w:cs="Times New Roman"/>
          <w:bCs/>
          <w:sz w:val="28"/>
          <w:szCs w:val="28"/>
        </w:rPr>
        <w:t xml:space="preserve">Ошеломленная </w:t>
      </w:r>
      <w:proofErr w:type="spellStart"/>
      <w:r w:rsidRPr="00B00EFC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вскочила, отпрянула к двери, не спуская изумленного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взгляда с Химича и не зная, куда сунуть погасшую сигарету</w:t>
      </w:r>
      <w:r>
        <w:rPr>
          <w:rFonts w:ascii="Times New Roman" w:hAnsi="Times New Roman" w:cs="Times New Roman"/>
          <w:bCs/>
          <w:sz w:val="28"/>
          <w:szCs w:val="28"/>
        </w:rPr>
        <w:t>, ‒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вдруг,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хлопнув дверью, бросилась бежать, опомнилась в тупике, резко обернулась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‒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коридор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пуст. Она дрожала, хотелось плакать, хотелось вернуться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к этому неуклюжему косноязычному очкарику и все-все ему объяснить... Но что объяснить? Такое с нею случилось впервые в жизни.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было что-то загадочное, даже, может быть, неприятно-таинственное, тягостное,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во всяком случае </w:t>
      </w:r>
      <w:proofErr w:type="spellStart"/>
      <w:r w:rsidRPr="00B00EFC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на цы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00EFC">
        <w:rPr>
          <w:rFonts w:ascii="Times New Roman" w:hAnsi="Times New Roman" w:cs="Times New Roman"/>
          <w:bCs/>
          <w:sz w:val="28"/>
          <w:szCs w:val="28"/>
        </w:rPr>
        <w:t>очках пробежала по коридору, спустилась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во двор и, всхлипывая, помчалась домой.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Летом из-за болезни матери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не удалось поехать к морю, и она целыми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днями пропадала на узких песчаных пляжах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Преголи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и Лавы, окруженная поклонниками, демонстрировавшими ей свои мускулы, умение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плавать и бегать за мороженым.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t>Иногда все и вся ей надоедало, и она после завтрака отправлялась подальше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от людных пляжей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на Детдомовские озера, где можно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бестревожно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мечтать под тишайший шелест ивняков, сонно наблюдая за грубоватыми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желтыми кувшинками, сбивавшимися в плоские стада на темной,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почти черной поверхности воды. Озера тянулись вдоль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Преголи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цепочкой,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соединяясь с рекой узкими кривыми протоками, скрытыми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глаз теми же густыми ивами.</w:t>
      </w:r>
    </w:p>
    <w:p w:rsidR="00DF329B" w:rsidRPr="009678D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бродила от озера к озеру, собирая мелкие белые и голубые цветы,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или лежала в высокой траве, глядя широко открытыми зеленовато-карими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глазами на небо, по фальшивой плоскости которого изредка проплывали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кое-как в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9678D0">
        <w:rPr>
          <w:rFonts w:ascii="Times New Roman" w:hAnsi="Times New Roman" w:cs="Times New Roman"/>
          <w:bCs/>
          <w:sz w:val="28"/>
          <w:szCs w:val="28"/>
        </w:rPr>
        <w:t>епленные белые облака. Над нею с жестяным треском проносились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стрекозы или бесш</w:t>
      </w:r>
      <w:r>
        <w:rPr>
          <w:rFonts w:ascii="Times New Roman" w:hAnsi="Times New Roman" w:cs="Times New Roman"/>
          <w:bCs/>
          <w:sz w:val="28"/>
          <w:szCs w:val="28"/>
        </w:rPr>
        <w:t>умные стайки бабочек-брюквенниц…</w:t>
      </w:r>
    </w:p>
    <w:p w:rsidR="00DF329B" w:rsidRPr="009678D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t>Добравшись до последнего озера, она увидела знакомую громоздкую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фигуру Сергея Сергеевича, удившего рыбу с берега, и, поколебавшись,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сколько времени прошло с того дня!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подошла и села рядом.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Вот уж не думала, что вы страстный рыбак</w:t>
      </w:r>
      <w:proofErr w:type="gram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сказала она.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У вас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такой хищный прищур, когда вы смотрите на поплавок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 Я н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е люблю ловить рыбу,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с вялой улыбкой сказал Сергей Сергеевич.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Просто здесь хорошо сидится. Безлюдно, тихо, задумчиво. А иногда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я просто ложусь в траву и сплю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Спите? Н</w:t>
      </w:r>
      <w:r>
        <w:rPr>
          <w:rFonts w:ascii="Times New Roman" w:hAnsi="Times New Roman" w:cs="Times New Roman"/>
          <w:bCs/>
          <w:sz w:val="28"/>
          <w:szCs w:val="28"/>
        </w:rPr>
        <w:t xml:space="preserve">о…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proofErr w:type="gramEnd"/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вдруг запнулась, не зная, что тут можно сказать.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Это, наверное, хорошо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AF3">
        <w:rPr>
          <w:rFonts w:ascii="Times New Roman" w:hAnsi="Times New Roman" w:cs="Times New Roman"/>
          <w:bCs/>
          <w:sz w:val="28"/>
          <w:szCs w:val="28"/>
        </w:rPr>
        <w:t>Он с любопытством взглянул на нее и снова уставился на поплавок.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В общем, да. Одно плохо: в сновидениях слишком много людей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734AF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том числе неприятных, от которых невозможно избавиться, потому что таковы,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видимо, законы сновидений</w:t>
      </w:r>
      <w:r>
        <w:rPr>
          <w:rFonts w:ascii="Times New Roman" w:hAnsi="Times New Roman" w:cs="Times New Roman"/>
          <w:bCs/>
          <w:sz w:val="28"/>
          <w:szCs w:val="28"/>
        </w:rPr>
        <w:t>…‒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Он тихо засмеялся.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Бог мой, какую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я чушь несу, вы уж извините!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Что вы, Сергей Сергеевич!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Можете называть меня просто </w:t>
      </w:r>
      <w:proofErr w:type="spellStart"/>
      <w:r w:rsidRPr="00734AF3">
        <w:rPr>
          <w:rFonts w:ascii="Times New Roman" w:hAnsi="Times New Roman" w:cs="Times New Roman"/>
          <w:bCs/>
          <w:sz w:val="28"/>
          <w:szCs w:val="28"/>
        </w:rPr>
        <w:t>Химичем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я привык.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Пожал плечами.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В сновидениях ты вроде бы становишься свободным, абсолютно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свободным, а на самом деле нет худшего рабства, чем сновидения с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людьми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Остается быть царем в жизни.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вдруг испугалась, что он воспримет ее слова как намек.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Кажется, клюет!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Нет, показалось.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Он снял соломенную шляпу и взъерошил соломенные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волосы.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с кем не хочется знаться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не знайся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7206F9">
        <w:rPr>
          <w:rFonts w:ascii="Times New Roman" w:hAnsi="Times New Roman" w:cs="Times New Roman"/>
          <w:bCs/>
          <w:sz w:val="28"/>
          <w:szCs w:val="28"/>
        </w:rPr>
        <w:t>Разве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нет?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А давайте искупаемся!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вскочила и одним махом сбросила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платьице, оставшись в белом купальнике.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Давайте, не бойтесь!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F9">
        <w:rPr>
          <w:rFonts w:ascii="Times New Roman" w:hAnsi="Times New Roman" w:cs="Times New Roman"/>
          <w:bCs/>
          <w:sz w:val="28"/>
          <w:szCs w:val="28"/>
        </w:rPr>
        <w:t>Он усмехнулся: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А я и не боюсь.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Она терпеливо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7206F9">
        <w:rPr>
          <w:rFonts w:ascii="Times New Roman" w:hAnsi="Times New Roman" w:cs="Times New Roman"/>
          <w:bCs/>
          <w:sz w:val="28"/>
          <w:szCs w:val="28"/>
        </w:rPr>
        <w:t>дала, пока он, по обыкновению своему не торопясь,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снимет рубашку, брюки, носки. У него б</w:t>
      </w:r>
      <w:r>
        <w:rPr>
          <w:rFonts w:ascii="Times New Roman" w:hAnsi="Times New Roman" w:cs="Times New Roman"/>
          <w:bCs/>
          <w:sz w:val="28"/>
          <w:szCs w:val="28"/>
        </w:rPr>
        <w:t>ыло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плотное, полноватое белое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тело с густыми рыжими волосами на груди, руках и ногах. В два прыжка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он оказался у воды и с шумом обрушился в озеро.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расхохоталась.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Тюленище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закричала она.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Сергей Сергеевич, вы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тюленище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>!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вынырнул и мощными гребками погнал свое тюленье тело вперед.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 удивлением следила за ним: такой стильный кроль она видела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>только по телевизору. Мужчина обогнул озеро, перевернулся на спину 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>несколько толчков подпл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к берегу, уткнувшись макушкой в песок.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Вот это класс!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сказала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>, присаживаясь рядом с ним на корточки</w:t>
      </w:r>
      <w:r>
        <w:rPr>
          <w:rFonts w:ascii="Times New Roman" w:hAnsi="Times New Roman" w:cs="Times New Roman"/>
          <w:bCs/>
          <w:sz w:val="28"/>
          <w:szCs w:val="28"/>
        </w:rPr>
        <w:t>. 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Где вы так научились?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10">
        <w:rPr>
          <w:rFonts w:ascii="Times New Roman" w:hAnsi="Times New Roman" w:cs="Times New Roman"/>
          <w:bCs/>
          <w:sz w:val="28"/>
          <w:szCs w:val="28"/>
        </w:rPr>
        <w:lastRenderedPageBreak/>
        <w:t>Он выбрался на берег, тяжело дыша, вяло взмахнул руками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Я же родился на Волге, да еще и в спортшколу походил несколько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лет. А потом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бенц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, и все.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Откинул волосы со лба, виновато улыбнулся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девушке: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Сердце, видите ли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001110">
        <w:rPr>
          <w:rFonts w:ascii="Times New Roman" w:hAnsi="Times New Roman" w:cs="Times New Roman"/>
          <w:bCs/>
          <w:sz w:val="28"/>
          <w:szCs w:val="28"/>
        </w:rPr>
        <w:t>Из-за сердца даже в армию не взяли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>Господи, так вам нельзя же! Я дура, Сергей Сергеевич!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 с удивлением посмотрел на расстроенную девушку: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Вы серьезно это? Бросьте,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>, не надо. Считайте, что я вам ничего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не говорил. Да и не рассказывайте про это никому, пожалуйста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Вы 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хотели искупаться,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 xml:space="preserve">, так идите же, вода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чудо!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Она вдруг сообразила, что он впервые называет ее ласкательным прозвищем, а не по имени-отчеству, и чуть не разревелась.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стоял перед нею в растерянности.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A700E4">
        <w:rPr>
          <w:rFonts w:ascii="Times New Roman" w:hAnsi="Times New Roman" w:cs="Times New Roman"/>
          <w:bCs/>
          <w:sz w:val="28"/>
          <w:szCs w:val="28"/>
        </w:rPr>
        <w:t>Что-нибудь случилось? Опять я что-нибудь не так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Она замотала головой: нет.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Хотите, я научу вас плавать по-настоящему? Нет?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чего ж 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хотите?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>Не знаю</w:t>
      </w:r>
      <w:r>
        <w:rPr>
          <w:rFonts w:ascii="Times New Roman" w:hAnsi="Times New Roman" w:cs="Times New Roman"/>
          <w:bCs/>
          <w:sz w:val="28"/>
          <w:szCs w:val="28"/>
        </w:rPr>
        <w:t>…‒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Она села на песок, перевела дух.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А что еще вы видите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во сне?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66D">
        <w:rPr>
          <w:rFonts w:ascii="Times New Roman" w:hAnsi="Times New Roman" w:cs="Times New Roman"/>
          <w:bCs/>
          <w:sz w:val="28"/>
          <w:szCs w:val="28"/>
        </w:rPr>
        <w:t>Он наморщил большой лоб: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Рыбы снятся. С красивыми женскими животами.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Надел очки.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И много лишних людей. Так что же с вами, Азалия Харитоновна?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его звучал доброжелательно, но суховато.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Чего вы хотите?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66D">
        <w:rPr>
          <w:rFonts w:ascii="Times New Roman" w:hAnsi="Times New Roman" w:cs="Times New Roman"/>
          <w:bCs/>
          <w:sz w:val="28"/>
          <w:szCs w:val="28"/>
        </w:rPr>
        <w:t>Она посмотрела на него с жалобной улыбкой: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Поцелуйте меня, Сергей Сергеевич, пожалуйста. Не то я разревусь.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BDB">
        <w:rPr>
          <w:rFonts w:ascii="Times New Roman" w:hAnsi="Times New Roman" w:cs="Times New Roman"/>
          <w:bCs/>
          <w:sz w:val="28"/>
          <w:szCs w:val="28"/>
        </w:rPr>
        <w:t>Она вернулась домой очень поздно, но мать еще не спала.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Что с тобой,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Мать мучилась одышкой.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От тебя веет такой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BDB">
        <w:rPr>
          <w:rFonts w:ascii="Times New Roman" w:hAnsi="Times New Roman" w:cs="Times New Roman"/>
          <w:bCs/>
          <w:sz w:val="28"/>
          <w:szCs w:val="28"/>
        </w:rPr>
        <w:t>свежестью, как будто ты счастлива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А я и впрямь счастлива,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Я сегодня влюбилась, полюбила и стала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BDB">
        <w:rPr>
          <w:rFonts w:ascii="Times New Roman" w:hAnsi="Times New Roman" w:cs="Times New Roman"/>
          <w:bCs/>
          <w:sz w:val="28"/>
          <w:szCs w:val="28"/>
        </w:rPr>
        <w:t>женщиной!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И кто же твой герой?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Ты же сама сто раз говорила, что за героев только дуры выходят.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Так вы еще и пожениться решили?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Да. Он не герой, он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любимый,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Честное слово.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35">
        <w:rPr>
          <w:rFonts w:ascii="Times New Roman" w:hAnsi="Times New Roman" w:cs="Times New Roman"/>
          <w:bCs/>
          <w:sz w:val="28"/>
          <w:szCs w:val="28"/>
        </w:rPr>
        <w:t>Их свадьба конечно же стала сенсацией для полусонного городка, прочившего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13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581135">
        <w:rPr>
          <w:rFonts w:ascii="Times New Roman" w:hAnsi="Times New Roman" w:cs="Times New Roman"/>
          <w:bCs/>
          <w:sz w:val="28"/>
          <w:szCs w:val="28"/>
        </w:rPr>
        <w:t xml:space="preserve"> в мужья человека ну уж не ниже генеральского чина. А тут,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подумать только,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 невоеннообязанный, годный к нестроевой, как записано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81135">
        <w:rPr>
          <w:rFonts w:ascii="Times New Roman" w:hAnsi="Times New Roman" w:cs="Times New Roman"/>
          <w:bCs/>
          <w:sz w:val="28"/>
          <w:szCs w:val="28"/>
        </w:rPr>
        <w:lastRenderedPageBreak/>
        <w:t>его военном билете. В решении красавицы видели даже не каприз,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 темную тайну и уж никак не любовь.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42">
        <w:rPr>
          <w:rFonts w:ascii="Times New Roman" w:hAnsi="Times New Roman" w:cs="Times New Roman"/>
          <w:bCs/>
          <w:sz w:val="28"/>
          <w:szCs w:val="28"/>
        </w:rPr>
        <w:t xml:space="preserve">И спустя годы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а прожили они вместе около шести лет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B44342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день открывала странного своего мужа, как неведомую, загадочную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планету или стра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с городами и водопадами, ночными кошмарами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бездонными морями. Как большинству русских людей, мир представлялся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Сергею Сергеевичу хаотическим сцеплением случайностей, и чтобы хоть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как-то упорядочить мир и обезопасить себя и близких (через год у них родилась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девочка), </w:t>
      </w:r>
      <w:proofErr w:type="spellStart"/>
      <w:r w:rsidRPr="00B44342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прибегал одновременно к двум средствам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медлительности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и воображению.</w:t>
      </w:r>
    </w:p>
    <w:p w:rsidR="00DF329B" w:rsidRPr="00360E5C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Он не торопился открыть дверь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не из страха или трусости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потому, что пытался перебрать, кажется, все возможные варианты встречи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с гостем или гостями: это могли быть соседи, птицы, </w:t>
      </w:r>
      <w:proofErr w:type="spellStart"/>
      <w:r w:rsidRPr="00360E5C">
        <w:rPr>
          <w:rFonts w:ascii="Times New Roman" w:hAnsi="Times New Roman" w:cs="Times New Roman"/>
          <w:bCs/>
          <w:sz w:val="28"/>
          <w:szCs w:val="28"/>
        </w:rPr>
        <w:t>Козебяка</w:t>
      </w:r>
      <w:proofErr w:type="spellEnd"/>
      <w:r w:rsidRPr="00360E5C">
        <w:rPr>
          <w:rFonts w:ascii="Times New Roman" w:hAnsi="Times New Roman" w:cs="Times New Roman"/>
          <w:bCs/>
          <w:sz w:val="28"/>
          <w:szCs w:val="28"/>
        </w:rPr>
        <w:t>, Дон Кихот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или преодолевшая тысячи километров и иссохшая за время пути кобра,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утратившая яд и жаждавшая лишь покоя у ног последнего властелина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5C">
        <w:rPr>
          <w:rFonts w:ascii="Times New Roman" w:hAnsi="Times New Roman" w:cs="Times New Roman"/>
          <w:bCs/>
          <w:sz w:val="28"/>
          <w:szCs w:val="28"/>
        </w:rPr>
        <w:t>Получив письмо, он не спешил распечатывать конверт, упорно стремясь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предугадать содержание послания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каждое казалось ему некой вестью,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иначе зачем бы кому-то тратить время и чернила? Сам он никому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писем не писал, ибо, в чем он был убежден, не владел словом, которое помогло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бы кому-нибудь в беде, исцелило душу, остановило злодея или вознесло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праведника. По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ачалу </w:t>
      </w:r>
      <w:proofErr w:type="spellStart"/>
      <w:r w:rsidRPr="00360E5C">
        <w:rPr>
          <w:rFonts w:ascii="Times New Roman" w:hAnsi="Times New Roman" w:cs="Times New Roman"/>
          <w:bCs/>
          <w:sz w:val="28"/>
          <w:szCs w:val="28"/>
        </w:rPr>
        <w:t>Аз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360E5C">
        <w:rPr>
          <w:rFonts w:ascii="Times New Roman" w:hAnsi="Times New Roman" w:cs="Times New Roman"/>
          <w:bCs/>
          <w:sz w:val="28"/>
          <w:szCs w:val="28"/>
        </w:rPr>
        <w:t xml:space="preserve"> это забавляло, но вскоре и она, словно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заразившись от мужа, стала относиться к письмам, вообще к словам столь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же бережно, пугая молчанием даже собственную мать.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Может, тебе плохо?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тревожилась старая гречанка.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Ты стала такая молчаливая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счастливая.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460">
        <w:rPr>
          <w:rFonts w:ascii="Times New Roman" w:hAnsi="Times New Roman" w:cs="Times New Roman"/>
          <w:bCs/>
          <w:sz w:val="28"/>
          <w:szCs w:val="28"/>
        </w:rPr>
        <w:t xml:space="preserve">Мать лишь покачивала головой: бессловесное счастье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87460">
        <w:rPr>
          <w:rFonts w:ascii="Times New Roman" w:hAnsi="Times New Roman" w:cs="Times New Roman"/>
          <w:bCs/>
          <w:sz w:val="28"/>
          <w:szCs w:val="28"/>
        </w:rPr>
        <w:t>это было что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87460">
        <w:rPr>
          <w:rFonts w:ascii="Times New Roman" w:hAnsi="Times New Roman" w:cs="Times New Roman"/>
          <w:bCs/>
          <w:sz w:val="28"/>
          <w:szCs w:val="28"/>
        </w:rPr>
        <w:t>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новенькое в мире, зачатом в слове и словом.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460">
        <w:rPr>
          <w:rFonts w:ascii="Times New Roman" w:hAnsi="Times New Roman" w:cs="Times New Roman"/>
          <w:bCs/>
          <w:sz w:val="28"/>
          <w:szCs w:val="28"/>
        </w:rPr>
        <w:t xml:space="preserve">Сергей Сергеевич по-прежнему много спал. Однажды он сказал </w:t>
      </w:r>
      <w:proofErr w:type="spellStart"/>
      <w:r w:rsidRPr="00C8746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C874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«Во сне легче переносить счастье.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с усмешкой добавил: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потом,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во сне я худею».</w:t>
      </w:r>
    </w:p>
    <w:p w:rsidR="00DF329B" w:rsidRPr="002E04D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2C4">
        <w:rPr>
          <w:rFonts w:ascii="Times New Roman" w:hAnsi="Times New Roman" w:cs="Times New Roman"/>
          <w:bCs/>
          <w:sz w:val="28"/>
          <w:szCs w:val="28"/>
        </w:rPr>
        <w:t>Он все чаще оказывался на больничной койке: давало знать о себе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больное сердце. Однажды оно остановилось. 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похоронила его с нераспечатанным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письмом, подсунутым под скрещенные на груди руки.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письмо написала она, узнав о его смерти. Никто не знает, что за весть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послала любимому в вечность, но когда кто-то из коллег в учительской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вполголоса предположил, что за миг до смерти Сергей Сергеевич думал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: я умираю или не умираю?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но: умирать мне или не умирать?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вдруг </w:t>
      </w:r>
      <w:r w:rsidRPr="009032C4">
        <w:rPr>
          <w:rFonts w:ascii="Times New Roman" w:hAnsi="Times New Roman" w:cs="Times New Roman"/>
          <w:bCs/>
          <w:sz w:val="28"/>
          <w:szCs w:val="28"/>
        </w:rPr>
        <w:lastRenderedPageBreak/>
        <w:t>стукнула кулаком по столу и закричала, вскинув лицо к потолку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срывая голос: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Не смейте! Не смейте так! Вы его не знали и знать не хотели! А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знала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9032C4">
        <w:rPr>
          <w:rFonts w:ascii="Times New Roman" w:hAnsi="Times New Roman" w:cs="Times New Roman"/>
          <w:bCs/>
          <w:sz w:val="28"/>
          <w:szCs w:val="28"/>
        </w:rPr>
        <w:t>я знаю его! И ненавижу вашего Чехова! Не-на-</w:t>
      </w:r>
      <w:proofErr w:type="spellStart"/>
      <w:proofErr w:type="gramStart"/>
      <w:r w:rsidRPr="009032C4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proofErr w:type="gramEnd"/>
      <w:r w:rsidRPr="009032C4">
        <w:rPr>
          <w:rFonts w:ascii="Times New Roman" w:hAnsi="Times New Roman" w:cs="Times New Roman"/>
          <w:bCs/>
          <w:sz w:val="28"/>
          <w:szCs w:val="28"/>
        </w:rPr>
        <w:t>! Не-на-</w:t>
      </w:r>
      <w:proofErr w:type="spellStart"/>
      <w:proofErr w:type="gramStart"/>
      <w:r w:rsidRPr="009032C4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6BA">
        <w:rPr>
          <w:rFonts w:ascii="Times New Roman" w:hAnsi="Times New Roman" w:cs="Times New Roman"/>
          <w:i/>
          <w:sz w:val="28"/>
          <w:szCs w:val="28"/>
        </w:rPr>
        <w:t>Выполняя целост</w:t>
      </w:r>
      <w:r>
        <w:rPr>
          <w:rFonts w:ascii="Times New Roman" w:hAnsi="Times New Roman" w:cs="Times New Roman"/>
          <w:i/>
          <w:sz w:val="28"/>
          <w:szCs w:val="28"/>
        </w:rPr>
        <w:t>ный анализ произведения Ю. Буйды</w:t>
      </w:r>
      <w:r w:rsidRPr="004F26BA">
        <w:rPr>
          <w:rFonts w:ascii="Times New Roman" w:hAnsi="Times New Roman" w:cs="Times New Roman"/>
          <w:i/>
          <w:sz w:val="28"/>
          <w:szCs w:val="28"/>
        </w:rPr>
        <w:t xml:space="preserve">, примите во внимание следующие особенности его содержания: 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роль в рассказе играет прямая отсылка к рассказу А.П. Чехова «Человек в футляре»? Обратите внимание на мотив свободы в раскрытии образа главного героя. Как автор передает психологическое состояние и характер героев, открывающих для себя мир?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6BA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DF329B" w:rsidRPr="00ED284B" w:rsidRDefault="00DF329B" w:rsidP="00DF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29B" w:rsidRPr="000B3A0F" w:rsidRDefault="00DF329B" w:rsidP="00DF329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A0F">
        <w:rPr>
          <w:rFonts w:ascii="Times New Roman" w:hAnsi="Times New Roman" w:cs="Times New Roman"/>
          <w:b/>
          <w:bCs/>
          <w:iCs/>
          <w:sz w:val="28"/>
          <w:szCs w:val="28"/>
        </w:rPr>
        <w:t>В. Высоцкий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Зарыты в нашу память на века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даты, и события, и лица,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память, как колодец, глубока,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‒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Попробуй заглянуть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наверняка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и то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неясно отразится.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Разглядеть, что истинно, что ложно,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Может только беспристрастный суд.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Осторожно с прошлым, осторожно,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Не разбейте глиняный сосуд.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Одни его лениво ворошат,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Другие неохотно вспоминают,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третьи даже помнить не хотят,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прошлое лежит, как старый клад,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Который никогда не раскопают.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поток годов унес с границы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Стрелки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указатели пути,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Очень просто в прошлом заблудиться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назад дороги не найти.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С налета не вини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повремени!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Есть у людей на все свои причины.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Не скрыть, а позабыть хотят они: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Ведь в толще лет еще лежат в тени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Забытые, заржавленные мины.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В минном поле прошлого копаться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Лучше без ошибок, потому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Что на минном поле ошибаться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Просто абсолютно ни к чему.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Один толчок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и стрелки побегут,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нервы у людей не из каната,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будет взрыв, и перетрется жгут...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Ах, если люди вовремя найдут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извлекут до взрыва детонатор!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Спит земля спокойно под цветами,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Но когда находят мины в ней,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Их берут умелыми руками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взрывают дальше от людей.</w:t>
      </w:r>
    </w:p>
    <w:p w:rsidR="00DF329B" w:rsidRDefault="00DF329B" w:rsidP="00DF329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29B" w:rsidRDefault="00DF329B" w:rsidP="00DF329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84B">
        <w:rPr>
          <w:rFonts w:ascii="Times New Roman" w:hAnsi="Times New Roman" w:cs="Times New Roman"/>
          <w:i/>
          <w:sz w:val="28"/>
          <w:szCs w:val="28"/>
        </w:rPr>
        <w:t>Выполняя целостный анализ поэтического текста, примите во внимание следующие особенности его содержания и 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: как раскрываются темы: памяти, истории, личного выбора и ответственности человека перед собой и поколениями. Особое внимание уделите авторскому слову и его функции; ритмической организации стиха, форме, интонационным особенностям. </w:t>
      </w:r>
    </w:p>
    <w:p w:rsidR="00DF329B" w:rsidRDefault="00DF329B" w:rsidP="00DF329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84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DF329B" w:rsidRPr="000B3A0F" w:rsidRDefault="00DF329B" w:rsidP="00DF329B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0B3A0F">
        <w:rPr>
          <w:rFonts w:ascii="TimesNewRomanPS" w:eastAsia="Times New Roman" w:hAnsi="TimesNewRomanPS"/>
          <w:b/>
          <w:iCs/>
          <w:sz w:val="28"/>
          <w:szCs w:val="28"/>
        </w:rPr>
        <w:t>Ко</w:t>
      </w:r>
      <w:r w:rsidR="007F7F36">
        <w:rPr>
          <w:rFonts w:ascii="TimesNewRomanPS" w:eastAsia="Times New Roman" w:hAnsi="TimesNewRomanPS"/>
          <w:b/>
          <w:iCs/>
          <w:sz w:val="28"/>
          <w:szCs w:val="28"/>
        </w:rPr>
        <w:t>мментарии и критерии оценивания</w:t>
      </w:r>
      <w:r w:rsidRPr="000B3A0F">
        <w:rPr>
          <w:rFonts w:ascii="TimesNewRomanPS" w:eastAsia="Times New Roman" w:hAnsi="TimesNewRomanPS"/>
          <w:b/>
          <w:iCs/>
          <w:sz w:val="28"/>
          <w:szCs w:val="28"/>
        </w:rPr>
        <w:t xml:space="preserve"> 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1. Понимание произведения как «сложно построенного смысла» (Ю. М. Лотман), 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30 баллов. Шкала оценок: 0 – 10 – 20 – 30.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однородность, уместность цитат и отсылок к тексту произведения.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15 баллов. Шкала оценок: 0 – 5 – 10 – 15.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lastRenderedPageBreak/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5. Общая языковая и речевая грамотность, точность формулировок (отсутствие речевых и грамматических ошибок).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привычным школьным </w:t>
      </w:r>
      <w:proofErr w:type="spellStart"/>
      <w:r w:rsidRPr="003A0206">
        <w:rPr>
          <w:rFonts w:ascii="Times New Roman" w:hAnsi="Times New Roman" w:cs="Times New Roman"/>
          <w:sz w:val="28"/>
          <w:szCs w:val="28"/>
        </w:rPr>
        <w:t>критериямграмотности</w:t>
      </w:r>
      <w:proofErr w:type="spellEnd"/>
      <w:r w:rsidRPr="003A0206">
        <w:rPr>
          <w:rFonts w:ascii="Times New Roman" w:hAnsi="Times New Roman" w:cs="Times New Roman"/>
          <w:sz w:val="28"/>
          <w:szCs w:val="28"/>
        </w:rPr>
        <w:t xml:space="preserve"> с полным подсчётом ошибок не предусматривается.</w:t>
      </w:r>
    </w:p>
    <w:p w:rsidR="00DF329B" w:rsidRPr="003A0206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</w:t>
      </w:r>
    </w:p>
    <w:p w:rsidR="00DF329B" w:rsidRPr="003A0206" w:rsidRDefault="00DF329B" w:rsidP="00DF3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орфографических и пунктуационных ошибок, затрудняющих чтение и</w:t>
      </w:r>
      <w:r w:rsidR="007F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понимание текста, обращающих на себя внимание и отвлекающих от</w:t>
      </w:r>
      <w:r w:rsidR="007F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чтения (в среднем более трёх ошибок на страницу текста), работа по</w:t>
      </w:r>
      <w:r w:rsidR="007F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Максимально 5 баллов. Шкала оценок: 0 – 1 – 3 – 5.</w:t>
      </w:r>
    </w:p>
    <w:p w:rsidR="00DF329B" w:rsidRPr="000B3A0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A0F">
        <w:rPr>
          <w:rFonts w:ascii="Times New Roman" w:hAnsi="Times New Roman" w:cs="Times New Roman"/>
          <w:b/>
          <w:sz w:val="28"/>
          <w:szCs w:val="28"/>
        </w:rPr>
        <w:t>Итого: максимальный балл – 70.</w:t>
      </w:r>
    </w:p>
    <w:p w:rsidR="00DF329B" w:rsidRPr="003D116B" w:rsidRDefault="00DF329B" w:rsidP="00DF329B">
      <w:pPr>
        <w:spacing w:after="0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DF329B" w:rsidRPr="006474C2" w:rsidRDefault="00DF329B" w:rsidP="00DF329B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C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DF329B" w:rsidRPr="006474C2" w:rsidRDefault="00DF329B" w:rsidP="00DF3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составляете тематическую антологию «Герои отечественной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37273">
        <w:rPr>
          <w:rFonts w:ascii="Times New Roman" w:hAnsi="Times New Roman" w:cs="Times New Roman"/>
          <w:sz w:val="28"/>
          <w:szCs w:val="28"/>
        </w:rPr>
        <w:t xml:space="preserve"> ‒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 в зеркале художественного текста». Ваша задача ‒ написать вступление к антологии: обоснуйте выбор произведений классической литературы </w:t>
      </w:r>
      <w:r w:rsidRPr="006474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74C2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6474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74C2">
        <w:rPr>
          <w:rFonts w:ascii="Times New Roman" w:hAnsi="Times New Roman" w:cs="Times New Roman"/>
          <w:sz w:val="28"/>
          <w:szCs w:val="28"/>
        </w:rPr>
        <w:t xml:space="preserve"> вв. (не менее 4-5); </w:t>
      </w:r>
      <w:r>
        <w:rPr>
          <w:rFonts w:ascii="Times New Roman" w:hAnsi="Times New Roman" w:cs="Times New Roman"/>
          <w:sz w:val="28"/>
          <w:szCs w:val="28"/>
        </w:rPr>
        <w:t xml:space="preserve">выделите героев и объясните современному читателю не только их значение и роль в истории, но и особенность их восприятия авторами произведений. </w:t>
      </w:r>
    </w:p>
    <w:p w:rsidR="00DF329B" w:rsidRPr="006474C2" w:rsidRDefault="00DF329B" w:rsidP="00DF3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4C2">
        <w:rPr>
          <w:rFonts w:ascii="Times New Roman" w:hAnsi="Times New Roman" w:cs="Times New Roman"/>
          <w:sz w:val="28"/>
          <w:szCs w:val="28"/>
        </w:rPr>
        <w:t>Примерный объем ответа – 150‒200 слов.</w:t>
      </w:r>
    </w:p>
    <w:p w:rsidR="00DF329B" w:rsidRPr="000B3A0F" w:rsidRDefault="00DF329B" w:rsidP="000B3A0F">
      <w:pPr>
        <w:pStyle w:val="a7"/>
        <w:spacing w:before="100" w:beforeAutospacing="1" w:after="100" w:afterAutospacing="1"/>
        <w:ind w:left="430"/>
        <w:jc w:val="both"/>
        <w:rPr>
          <w:rFonts w:ascii="TimesNewRomanPS" w:eastAsia="Times New Roman" w:hAnsi="TimesNewRomanPS"/>
          <w:b/>
          <w:iCs/>
          <w:lang w:eastAsia="ru-RU"/>
        </w:rPr>
      </w:pPr>
      <w:r w:rsidRPr="000B3A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Комментарии и критерии оценивания</w:t>
      </w:r>
    </w:p>
    <w:p w:rsidR="00DF329B" w:rsidRPr="006D4475" w:rsidRDefault="00DF329B" w:rsidP="00DF3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75">
        <w:rPr>
          <w:rFonts w:ascii="Times New Roman" w:hAnsi="Times New Roman" w:cs="Times New Roman"/>
          <w:sz w:val="28"/>
          <w:szCs w:val="28"/>
        </w:rPr>
        <w:t xml:space="preserve">Задание носит творческий характер и одновременно ориентировано на проверку </w:t>
      </w:r>
      <w:r>
        <w:rPr>
          <w:rFonts w:ascii="Times New Roman" w:hAnsi="Times New Roman" w:cs="Times New Roman"/>
          <w:sz w:val="28"/>
          <w:szCs w:val="28"/>
        </w:rPr>
        <w:t>историко-</w:t>
      </w:r>
      <w:r w:rsidRPr="006D4475">
        <w:rPr>
          <w:rFonts w:ascii="Times New Roman" w:hAnsi="Times New Roman" w:cs="Times New Roman"/>
          <w:sz w:val="28"/>
          <w:szCs w:val="28"/>
        </w:rPr>
        <w:t xml:space="preserve">литературной эрудиции участников олимпиады. </w:t>
      </w:r>
    </w:p>
    <w:p w:rsidR="00DF329B" w:rsidRPr="00882185" w:rsidRDefault="00DF329B" w:rsidP="003D11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85">
        <w:rPr>
          <w:rFonts w:ascii="Times New Roman" w:hAnsi="Times New Roman" w:cs="Times New Roman"/>
          <w:sz w:val="28"/>
          <w:szCs w:val="28"/>
        </w:rPr>
        <w:t>При оценке работы принимается во внимание:</w:t>
      </w:r>
    </w:p>
    <w:p w:rsidR="00DF329B" w:rsidRPr="00882185" w:rsidRDefault="00DF329B" w:rsidP="003D11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185">
        <w:rPr>
          <w:rFonts w:ascii="Times New Roman" w:hAnsi="Times New Roman" w:cs="Times New Roman"/>
          <w:sz w:val="28"/>
          <w:szCs w:val="28"/>
        </w:rPr>
        <w:t xml:space="preserve">Убедительность текста, ясность и четкость формулировки описываемых проблем, соответствие текста заявленной тематике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10 баллов</w:t>
      </w:r>
      <w:r w:rsidRPr="00882185">
        <w:rPr>
          <w:rFonts w:ascii="Times New Roman" w:hAnsi="Times New Roman" w:cs="Times New Roman"/>
          <w:sz w:val="28"/>
          <w:szCs w:val="28"/>
        </w:rPr>
        <w:t>;</w:t>
      </w:r>
    </w:p>
    <w:p w:rsidR="00DF329B" w:rsidRPr="00882185" w:rsidRDefault="00DF329B" w:rsidP="003D11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2185">
        <w:rPr>
          <w:rFonts w:ascii="Times New Roman" w:hAnsi="Times New Roman" w:cs="Times New Roman"/>
          <w:sz w:val="28"/>
          <w:szCs w:val="28"/>
        </w:rPr>
        <w:t xml:space="preserve">Литературная эрудиция: обоснование выбора художественных текстов, их связь с заявленной тематикой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10 баллов</w:t>
      </w:r>
      <w:r w:rsidRPr="00882185">
        <w:rPr>
          <w:rFonts w:ascii="Times New Roman" w:hAnsi="Times New Roman" w:cs="Times New Roman"/>
          <w:sz w:val="28"/>
          <w:szCs w:val="28"/>
        </w:rPr>
        <w:t>;</w:t>
      </w:r>
    </w:p>
    <w:p w:rsidR="00DF329B" w:rsidRPr="00882185" w:rsidRDefault="00DF329B" w:rsidP="003D11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2185">
        <w:rPr>
          <w:rFonts w:ascii="Times New Roman" w:hAnsi="Times New Roman" w:cs="Times New Roman"/>
          <w:sz w:val="28"/>
          <w:szCs w:val="28"/>
        </w:rPr>
        <w:t xml:space="preserve">Соблюдение принципов указанного жанра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5 баллов</w:t>
      </w:r>
      <w:r w:rsidRPr="00882185">
        <w:rPr>
          <w:rFonts w:ascii="Times New Roman" w:hAnsi="Times New Roman" w:cs="Times New Roman"/>
          <w:sz w:val="28"/>
          <w:szCs w:val="28"/>
        </w:rPr>
        <w:t>;</w:t>
      </w:r>
    </w:p>
    <w:p w:rsidR="00DF329B" w:rsidRDefault="00DF329B" w:rsidP="003D11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82185">
        <w:rPr>
          <w:rFonts w:ascii="Times New Roman" w:hAnsi="Times New Roman" w:cs="Times New Roman"/>
          <w:sz w:val="28"/>
          <w:szCs w:val="28"/>
        </w:rPr>
        <w:t xml:space="preserve">Логичность и речевая правильность текста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5 баллов</w:t>
      </w:r>
      <w:r w:rsidRPr="00882185">
        <w:rPr>
          <w:rFonts w:ascii="Times New Roman" w:hAnsi="Times New Roman" w:cs="Times New Roman"/>
          <w:sz w:val="28"/>
          <w:szCs w:val="28"/>
        </w:rPr>
        <w:t>.</w:t>
      </w:r>
    </w:p>
    <w:p w:rsidR="000B3A0F" w:rsidRPr="003D116B" w:rsidRDefault="000B3A0F" w:rsidP="00DF3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85">
        <w:rPr>
          <w:rFonts w:ascii="Times New Roman" w:hAnsi="Times New Roman" w:cs="Times New Roman"/>
          <w:b/>
          <w:sz w:val="28"/>
          <w:szCs w:val="28"/>
        </w:rPr>
        <w:t>Рекомендуемый максимальный балл – 30.</w:t>
      </w:r>
    </w:p>
    <w:p w:rsidR="000B3A0F" w:rsidRPr="003D116B" w:rsidRDefault="00100982" w:rsidP="003D1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сумме за все задания – 100 баллов.</w:t>
      </w:r>
    </w:p>
    <w:p w:rsidR="00100982" w:rsidRDefault="00100982" w:rsidP="00100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100982" w:rsidRDefault="00100982" w:rsidP="00100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82" w:rsidRDefault="00100982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69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8B5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</w:t>
      </w:r>
    </w:p>
    <w:p w:rsidR="00100982" w:rsidRDefault="00100982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A0F" w:rsidRPr="00C4104C" w:rsidRDefault="000B3A0F" w:rsidP="000B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Сигизмунд Кржижановский</w:t>
      </w:r>
    </w:p>
    <w:p w:rsidR="000B3A0F" w:rsidRPr="00FC036B" w:rsidRDefault="000B3A0F" w:rsidP="000B3A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Рисунок пером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94903">
        <w:rPr>
          <w:rFonts w:ascii="Times New Roman" w:hAnsi="Times New Roman" w:cs="Times New Roman"/>
          <w:sz w:val="28"/>
          <w:szCs w:val="28"/>
        </w:rPr>
        <w:t xml:space="preserve">иректор Пушкинского кабинета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 xml:space="preserve"> чувствовал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в этот день очень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>омленным. Четыре экскурсии,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с машинисткой, ответ на тринадцать настоятельных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писем и, наконец, этот маститый пушкиновед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Pr="00094903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903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 xml:space="preserve"> плюс, как его, ах да, поэт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Самосейский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03">
        <w:rPr>
          <w:rFonts w:ascii="Times New Roman" w:hAnsi="Times New Roman" w:cs="Times New Roman"/>
          <w:sz w:val="28"/>
          <w:szCs w:val="28"/>
        </w:rPr>
        <w:t>Пушкиноведу нужно было собрать материал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поводу того, в бане или у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4903">
        <w:rPr>
          <w:rFonts w:ascii="Times New Roman" w:hAnsi="Times New Roman" w:cs="Times New Roman"/>
          <w:sz w:val="28"/>
          <w:szCs w:val="28"/>
        </w:rPr>
        <w:t>лодца возникли пушкинские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стихи по поводу вод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Флегетона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. Профессор долго,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выпуская из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094903">
        <w:rPr>
          <w:rFonts w:ascii="Times New Roman" w:hAnsi="Times New Roman" w:cs="Times New Roman"/>
          <w:sz w:val="28"/>
          <w:szCs w:val="28"/>
        </w:rPr>
        <w:t xml:space="preserve"> полы пиджака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, втолковывал 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деревянной баньке </w:t>
      </w:r>
      <w:r w:rsidRPr="00094903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Михайловского вода не могла «блистать», поскольку баня была парной и в ней</w:t>
      </w:r>
      <w:r w:rsidRPr="0009490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было электрического освещения, что же касается до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воды в колодце села, у которого, как нам дос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>оверно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известно, Александр Сергеевич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останавливался, то ту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 xml:space="preserve"> возникает ряд проблем,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точной документации и анализа материалов.</w:t>
      </w:r>
    </w:p>
    <w:p w:rsidR="000B3A0F" w:rsidRPr="00202F58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F58">
        <w:rPr>
          <w:rFonts w:ascii="Times New Roman" w:hAnsi="Times New Roman" w:cs="Times New Roman"/>
          <w:sz w:val="28"/>
          <w:szCs w:val="28"/>
        </w:rPr>
        <w:t>Самосейский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выражал горестное недоумение по поводу того, что в 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2F58">
        <w:rPr>
          <w:rFonts w:ascii="Times New Roman" w:hAnsi="Times New Roman" w:cs="Times New Roman"/>
          <w:sz w:val="28"/>
          <w:szCs w:val="28"/>
        </w:rPr>
        <w:t>боме музея, собравшем в себя литературные высказывания о Пушкине, нет его стихотворения, обращенного к Пушкину, напечатанного в газете такой-то, там-то, тогда-то и как раз о том-то.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58">
        <w:rPr>
          <w:rFonts w:ascii="Times New Roman" w:hAnsi="Times New Roman" w:cs="Times New Roman"/>
          <w:sz w:val="28"/>
          <w:szCs w:val="28"/>
        </w:rPr>
        <w:t>Дело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Pr="00202F58">
        <w:rPr>
          <w:rFonts w:ascii="Times New Roman" w:hAnsi="Times New Roman" w:cs="Times New Roman"/>
          <w:sz w:val="28"/>
          <w:szCs w:val="28"/>
        </w:rPr>
        <w:t xml:space="preserve">о уже к сумеркам, когда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услыхал внизу звук защелкивающегося замка и вошел к себе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 xml:space="preserve">свой, ставший внезапно очень тихим, директорский кабинет. Наконец-то можно взяться за свою работу.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посидел минуты две молча, положив руки на поручни кресла, затем придвинулся ближе к столу.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уже вторую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F58">
        <w:rPr>
          <w:rFonts w:ascii="Times New Roman" w:hAnsi="Times New Roman" w:cs="Times New Roman"/>
          <w:sz w:val="28"/>
          <w:szCs w:val="28"/>
        </w:rPr>
        <w:t>делю писал, черкал и снова начинал писать статью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«Медном всад</w:t>
      </w:r>
      <w:r>
        <w:rPr>
          <w:rFonts w:ascii="Times New Roman" w:hAnsi="Times New Roman" w:cs="Times New Roman"/>
          <w:sz w:val="28"/>
          <w:szCs w:val="28"/>
        </w:rPr>
        <w:t>нике»</w:t>
      </w:r>
      <w:r w:rsidRPr="00202F58">
        <w:rPr>
          <w:rFonts w:ascii="Times New Roman" w:hAnsi="Times New Roman" w:cs="Times New Roman"/>
          <w:sz w:val="28"/>
          <w:szCs w:val="28"/>
        </w:rPr>
        <w:t xml:space="preserve">. Перо </w:t>
      </w:r>
      <w:r>
        <w:rPr>
          <w:rFonts w:ascii="Times New Roman" w:hAnsi="Times New Roman" w:cs="Times New Roman"/>
          <w:sz w:val="28"/>
          <w:szCs w:val="28"/>
        </w:rPr>
        <w:t>побежало по</w:t>
      </w:r>
      <w:r w:rsidRPr="00202F58">
        <w:rPr>
          <w:rFonts w:ascii="Times New Roman" w:hAnsi="Times New Roman" w:cs="Times New Roman"/>
          <w:sz w:val="28"/>
          <w:szCs w:val="28"/>
        </w:rPr>
        <w:t xml:space="preserve"> строчке.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2F5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Учитывая литературные</w:t>
      </w:r>
      <w:r w:rsidRPr="00202F58">
        <w:rPr>
          <w:rFonts w:ascii="Times New Roman" w:hAnsi="Times New Roman" w:cs="Times New Roman"/>
          <w:sz w:val="28"/>
          <w:szCs w:val="28"/>
        </w:rPr>
        <w:t xml:space="preserve"> и внелитературные влияния, толкавшие руку Пушкина во время его работы над "Медным всадником", нельзя забывать, как это все обычно делают, о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>возможности  воздействия</w:t>
      </w:r>
      <w:proofErr w:type="gramEnd"/>
      <w:r w:rsidRPr="00202F58">
        <w:rPr>
          <w:rFonts w:ascii="Times New Roman" w:hAnsi="Times New Roman" w:cs="Times New Roman"/>
          <w:sz w:val="28"/>
          <w:szCs w:val="28"/>
        </w:rPr>
        <w:t xml:space="preserve">  образов мифологических и геральдических. Славянская мифология, как известно, христианизировалась; древний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палеологовский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герб государства Российского получил, как раз во времена Петра, новое изображение на своем щите: Георгий Победоносец на коне, топчущем змея. Если убрать копье, то оказывается, что фигура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Фальконетова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Медного всадника и </w:t>
      </w:r>
      <w:r>
        <w:rPr>
          <w:rFonts w:ascii="Times New Roman" w:hAnsi="Times New Roman" w:cs="Times New Roman"/>
          <w:sz w:val="28"/>
          <w:szCs w:val="28"/>
        </w:rPr>
        <w:t>геральдическая</w:t>
      </w:r>
      <w:r w:rsidRPr="00202F58">
        <w:rPr>
          <w:rFonts w:ascii="Times New Roman" w:hAnsi="Times New Roman" w:cs="Times New Roman"/>
          <w:sz w:val="28"/>
          <w:szCs w:val="28"/>
        </w:rPr>
        <w:t xml:space="preserve"> фигура Георгия Победоносца совпадают. Что же нам </w:t>
      </w:r>
      <w:r>
        <w:rPr>
          <w:rFonts w:ascii="Times New Roman" w:hAnsi="Times New Roman" w:cs="Times New Roman"/>
          <w:sz w:val="28"/>
          <w:szCs w:val="28"/>
        </w:rPr>
        <w:t>говорит дохристианский</w:t>
      </w:r>
      <w:r w:rsidRPr="00202F58">
        <w:rPr>
          <w:rFonts w:ascii="Times New Roman" w:hAnsi="Times New Roman" w:cs="Times New Roman"/>
          <w:sz w:val="28"/>
          <w:szCs w:val="28"/>
        </w:rPr>
        <w:t xml:space="preserve"> миф о </w:t>
      </w:r>
      <w:r>
        <w:rPr>
          <w:rFonts w:ascii="Times New Roman" w:hAnsi="Times New Roman" w:cs="Times New Roman"/>
          <w:sz w:val="28"/>
          <w:szCs w:val="28"/>
        </w:rPr>
        <w:t>Георгии</w:t>
      </w:r>
      <w:r w:rsidRPr="00202F5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2F58">
        <w:rPr>
          <w:rFonts w:ascii="Times New Roman" w:hAnsi="Times New Roman" w:cs="Times New Roman"/>
          <w:sz w:val="28"/>
          <w:szCs w:val="28"/>
        </w:rPr>
        <w:t xml:space="preserve">древности приносились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>человеческие  жертвы</w:t>
      </w:r>
      <w:proofErr w:type="gramEnd"/>
      <w:r w:rsidRPr="00202F58">
        <w:rPr>
          <w:rFonts w:ascii="Times New Roman" w:hAnsi="Times New Roman" w:cs="Times New Roman"/>
          <w:sz w:val="28"/>
          <w:szCs w:val="28"/>
        </w:rPr>
        <w:t xml:space="preserve">  на  алтарь  “духам  вод”. Волны, грозящие поглотить все живое, изображенные и на </w:t>
      </w:r>
      <w:r>
        <w:rPr>
          <w:rFonts w:ascii="Times New Roman" w:hAnsi="Times New Roman" w:cs="Times New Roman"/>
          <w:sz w:val="28"/>
          <w:szCs w:val="28"/>
        </w:rPr>
        <w:t>гер</w:t>
      </w:r>
      <w:r w:rsidRPr="00202F58">
        <w:rPr>
          <w:rFonts w:ascii="Times New Roman" w:hAnsi="Times New Roman" w:cs="Times New Roman"/>
          <w:sz w:val="28"/>
          <w:szCs w:val="28"/>
        </w:rPr>
        <w:t xml:space="preserve">бе, и на памятнике волнообразным, извилистым телом змея, пробовали умилостивить, бросая в море людей. Но пришел Георгий </w:t>
      </w:r>
      <w:r w:rsidRPr="00202F58">
        <w:rPr>
          <w:rFonts w:ascii="Times New Roman" w:hAnsi="Times New Roman" w:cs="Times New Roman"/>
          <w:sz w:val="28"/>
          <w:szCs w:val="28"/>
        </w:rPr>
        <w:lastRenderedPageBreak/>
        <w:t xml:space="preserve">Воитель, попрал волны, и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какговорит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 xml:space="preserve">миф 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приношение  человеческих  жертв было отменено. Та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2F58">
        <w:rPr>
          <w:rFonts w:ascii="Times New Roman" w:hAnsi="Times New Roman" w:cs="Times New Roman"/>
          <w:sz w:val="28"/>
          <w:szCs w:val="28"/>
        </w:rPr>
        <w:t>м образом, если...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На стене прозвенел телефон.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...образом, если принять во внимание, что...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 xml:space="preserve"> Телефон повторил звонок.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...несмотря на, я бы хотел сказать...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Телефон напомнил о себе еще раз.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отшвырнул перо и подошел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 xml:space="preserve">трубке: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Как, 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да, да-да, знаю. Статью о рисунках Пушкина? Видите ли, у меня тут своя научная работа. Но, конечно,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другой стороны, я понимаю.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</w:t>
      </w:r>
      <w:r w:rsidRPr="00A026BC">
        <w:rPr>
          <w:rFonts w:ascii="Times New Roman" w:hAnsi="Times New Roman" w:cs="Times New Roman"/>
          <w:sz w:val="28"/>
          <w:szCs w:val="28"/>
        </w:rPr>
        <w:t xml:space="preserve">, хорошо. Пять страниц на машинке? </w:t>
      </w:r>
      <w:proofErr w:type="gramStart"/>
      <w:r w:rsidRPr="00A026BC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Рисунки? Это 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26BC">
        <w:rPr>
          <w:rFonts w:ascii="Times New Roman" w:hAnsi="Times New Roman" w:cs="Times New Roman"/>
          <w:sz w:val="28"/>
          <w:szCs w:val="28"/>
        </w:rPr>
        <w:t>беру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>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Прежде чем верну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 xml:space="preserve">ься к столу,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вышел в соседнюю залу музея. Те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6BC">
        <w:rPr>
          <w:rFonts w:ascii="Times New Roman" w:hAnsi="Times New Roman" w:cs="Times New Roman"/>
          <w:sz w:val="28"/>
          <w:szCs w:val="28"/>
        </w:rPr>
        <w:t xml:space="preserve">ерь рядом с чернильницей и стопкой белой бумаги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026BC">
        <w:rPr>
          <w:rFonts w:ascii="Times New Roman" w:hAnsi="Times New Roman" w:cs="Times New Roman"/>
          <w:sz w:val="28"/>
          <w:szCs w:val="28"/>
        </w:rPr>
        <w:t>егли две то</w:t>
      </w:r>
      <w:r>
        <w:rPr>
          <w:rFonts w:ascii="Times New Roman" w:hAnsi="Times New Roman" w:cs="Times New Roman"/>
          <w:sz w:val="28"/>
          <w:szCs w:val="28"/>
        </w:rPr>
        <w:t>лст</w:t>
      </w:r>
      <w:r w:rsidRPr="00A026BC">
        <w:rPr>
          <w:rFonts w:ascii="Times New Roman" w:hAnsi="Times New Roman" w:cs="Times New Roman"/>
          <w:sz w:val="28"/>
          <w:szCs w:val="28"/>
        </w:rPr>
        <w:t>ые папки с пронумерованными рисунками поэта.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Часы за стеной пробили семь, потом восемь, а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все еще сидел над листами своих любимых папок. Они проходили перед ним, эти небрежные,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6BC">
        <w:rPr>
          <w:rFonts w:ascii="Times New Roman" w:hAnsi="Times New Roman" w:cs="Times New Roman"/>
          <w:sz w:val="28"/>
          <w:szCs w:val="28"/>
        </w:rPr>
        <w:t xml:space="preserve">жатые к краю рукописных полей </w:t>
      </w:r>
      <w:r>
        <w:rPr>
          <w:rFonts w:ascii="Times New Roman" w:hAnsi="Times New Roman" w:cs="Times New Roman"/>
          <w:sz w:val="28"/>
          <w:szCs w:val="28"/>
        </w:rPr>
        <w:t>чернильные рисунки</w:t>
      </w:r>
      <w:r w:rsidRPr="00A026BC">
        <w:rPr>
          <w:rFonts w:ascii="Times New Roman" w:hAnsi="Times New Roman" w:cs="Times New Roman"/>
          <w:sz w:val="28"/>
          <w:szCs w:val="28"/>
        </w:rPr>
        <w:t xml:space="preserve">, блуждания пера. </w:t>
      </w:r>
      <w:r>
        <w:rPr>
          <w:rFonts w:ascii="Times New Roman" w:hAnsi="Times New Roman" w:cs="Times New Roman"/>
          <w:sz w:val="28"/>
          <w:szCs w:val="28"/>
        </w:rPr>
        <w:t>Вот покосившийся крест и несколько</w:t>
      </w:r>
      <w:r w:rsidRPr="00A026BC">
        <w:rPr>
          <w:rFonts w:ascii="Times New Roman" w:hAnsi="Times New Roman" w:cs="Times New Roman"/>
          <w:sz w:val="28"/>
          <w:szCs w:val="28"/>
        </w:rPr>
        <w:t xml:space="preserve"> стеблей, изогнутых </w:t>
      </w:r>
      <w:r>
        <w:rPr>
          <w:rFonts w:ascii="Times New Roman" w:hAnsi="Times New Roman" w:cs="Times New Roman"/>
          <w:sz w:val="28"/>
          <w:szCs w:val="28"/>
        </w:rPr>
        <w:t>вокруг заглавия «</w:t>
      </w:r>
      <w:r w:rsidRPr="00A026BC">
        <w:rPr>
          <w:rFonts w:ascii="Times New Roman" w:hAnsi="Times New Roman" w:cs="Times New Roman"/>
          <w:sz w:val="28"/>
          <w:szCs w:val="28"/>
        </w:rPr>
        <w:t>Странник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 xml:space="preserve">; вот странная процессия,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>очно сделанная из чернильных клякс  пером, в расщепе которого застряла крохотная ниточка: рисунок 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26BC">
        <w:rPr>
          <w:rFonts w:ascii="Times New Roman" w:hAnsi="Times New Roman" w:cs="Times New Roman"/>
          <w:sz w:val="28"/>
          <w:szCs w:val="28"/>
        </w:rPr>
        <w:t>Гробовщику</w:t>
      </w:r>
      <w:r>
        <w:rPr>
          <w:rFonts w:ascii="Times New Roman" w:hAnsi="Times New Roman" w:cs="Times New Roman"/>
          <w:sz w:val="28"/>
          <w:szCs w:val="28"/>
        </w:rPr>
        <w:t xml:space="preserve">» ‒ </w:t>
      </w:r>
      <w:r w:rsidRPr="00A026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длинным гр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26BC">
        <w:rPr>
          <w:rFonts w:ascii="Times New Roman" w:hAnsi="Times New Roman" w:cs="Times New Roman"/>
          <w:sz w:val="28"/>
          <w:szCs w:val="28"/>
        </w:rPr>
        <w:t>бом, поднятым кверху на упругих рессорах катафалка, с длинным бичом возницы и коротенькими фигурами провожающих катафалк; а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веселый росчерк, оторвавшийся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от подписи поэта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вдруг кру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>ыми спиралями распахивающий чернильные  крылья, превращающие  росчерк  в птицу.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41">
        <w:rPr>
          <w:rFonts w:ascii="Times New Roman" w:hAnsi="Times New Roman" w:cs="Times New Roman"/>
          <w:sz w:val="28"/>
          <w:szCs w:val="28"/>
        </w:rPr>
        <w:t xml:space="preserve">Но особенно долго автор будущей статьи задержался на </w:t>
      </w:r>
      <w:r>
        <w:rPr>
          <w:rFonts w:ascii="Times New Roman" w:hAnsi="Times New Roman" w:cs="Times New Roman"/>
          <w:sz w:val="28"/>
          <w:szCs w:val="28"/>
        </w:rPr>
        <w:t>таинственно</w:t>
      </w:r>
      <w:r w:rsidRPr="00D77041">
        <w:rPr>
          <w:rFonts w:ascii="Times New Roman" w:hAnsi="Times New Roman" w:cs="Times New Roman"/>
          <w:sz w:val="28"/>
          <w:szCs w:val="28"/>
        </w:rPr>
        <w:t>м рису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D77041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который 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041">
        <w:rPr>
          <w:rFonts w:ascii="Times New Roman" w:hAnsi="Times New Roman" w:cs="Times New Roman"/>
          <w:sz w:val="28"/>
          <w:szCs w:val="28"/>
        </w:rPr>
        <w:t xml:space="preserve"> раз и до </w:t>
      </w:r>
      <w:r>
        <w:rPr>
          <w:rFonts w:ascii="Times New Roman" w:hAnsi="Times New Roman" w:cs="Times New Roman"/>
          <w:sz w:val="28"/>
          <w:szCs w:val="28"/>
        </w:rPr>
        <w:t>того притягивал его внимание</w:t>
      </w:r>
      <w:r w:rsidRPr="00D770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77041">
        <w:rPr>
          <w:rFonts w:ascii="Times New Roman" w:hAnsi="Times New Roman" w:cs="Times New Roman"/>
          <w:sz w:val="28"/>
          <w:szCs w:val="28"/>
        </w:rPr>
        <w:t xml:space="preserve"> было изображение коня, занесшего передние </w:t>
      </w:r>
      <w:r>
        <w:rPr>
          <w:rFonts w:ascii="Times New Roman" w:hAnsi="Times New Roman" w:cs="Times New Roman"/>
          <w:sz w:val="28"/>
          <w:szCs w:val="28"/>
        </w:rPr>
        <w:t xml:space="preserve">копыта </w:t>
      </w:r>
      <w:r w:rsidRPr="00D77041">
        <w:rPr>
          <w:rFonts w:ascii="Times New Roman" w:hAnsi="Times New Roman" w:cs="Times New Roman"/>
          <w:sz w:val="28"/>
          <w:szCs w:val="28"/>
        </w:rPr>
        <w:t xml:space="preserve">над краем </w:t>
      </w:r>
      <w:r>
        <w:rPr>
          <w:rFonts w:ascii="Times New Roman" w:hAnsi="Times New Roman" w:cs="Times New Roman"/>
          <w:sz w:val="28"/>
          <w:szCs w:val="28"/>
        </w:rPr>
        <w:t>скал</w:t>
      </w:r>
      <w:r w:rsidRPr="00D77041">
        <w:rPr>
          <w:rFonts w:ascii="Times New Roman" w:hAnsi="Times New Roman" w:cs="Times New Roman"/>
          <w:sz w:val="28"/>
          <w:szCs w:val="28"/>
        </w:rPr>
        <w:t>ы; две задние ноги и хвост,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 xml:space="preserve">как и у Фальконета, упирались </w:t>
      </w:r>
      <w:proofErr w:type="gramStart"/>
      <w:r w:rsidRPr="00D77041">
        <w:rPr>
          <w:rFonts w:ascii="Times New Roman" w:hAnsi="Times New Roman" w:cs="Times New Roman"/>
          <w:sz w:val="28"/>
          <w:szCs w:val="28"/>
        </w:rPr>
        <w:t>в каменный ступ</w:t>
      </w:r>
      <w:proofErr w:type="gramEnd"/>
      <w:r w:rsidRPr="00D77041">
        <w:rPr>
          <w:rFonts w:ascii="Times New Roman" w:hAnsi="Times New Roman" w:cs="Times New Roman"/>
          <w:sz w:val="28"/>
          <w:szCs w:val="28"/>
        </w:rPr>
        <w:t xml:space="preserve"> скалы;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у Фальконета, под конем извивалась попранная змея;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041">
        <w:rPr>
          <w:rFonts w:ascii="Times New Roman" w:hAnsi="Times New Roman" w:cs="Times New Roman"/>
          <w:sz w:val="28"/>
          <w:szCs w:val="28"/>
        </w:rPr>
        <w:t>Медном всаднике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77041">
        <w:rPr>
          <w:rFonts w:ascii="Times New Roman" w:hAnsi="Times New Roman" w:cs="Times New Roman"/>
          <w:sz w:val="28"/>
          <w:szCs w:val="28"/>
        </w:rPr>
        <w:t>но Всадника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Поэт как бы подчеркнул это отсутствие, пририсовав к спине коня, к желтоватому контуру его вздыбленной фигуры, чернилами более темного от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7041">
        <w:rPr>
          <w:rFonts w:ascii="Times New Roman" w:hAnsi="Times New Roman" w:cs="Times New Roman"/>
          <w:sz w:val="28"/>
          <w:szCs w:val="28"/>
        </w:rPr>
        <w:t xml:space="preserve">енка некоторое подобие седла.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77041">
        <w:rPr>
          <w:rFonts w:ascii="Times New Roman" w:hAnsi="Times New Roman" w:cs="Times New Roman"/>
          <w:sz w:val="28"/>
          <w:szCs w:val="28"/>
        </w:rPr>
        <w:t xml:space="preserve">де же всадник, где звучала его медная поступь и почему седло на рисунке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041">
        <w:rPr>
          <w:rFonts w:ascii="Times New Roman" w:hAnsi="Times New Roman" w:cs="Times New Roman"/>
          <w:sz w:val="28"/>
          <w:szCs w:val="28"/>
        </w:rPr>
        <w:t xml:space="preserve"> 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было пусто?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, сосредоточиваясь на той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FA0E61">
        <w:rPr>
          <w:rFonts w:ascii="Times New Roman" w:hAnsi="Times New Roman" w:cs="Times New Roman"/>
          <w:sz w:val="28"/>
          <w:szCs w:val="28"/>
        </w:rPr>
        <w:t>и иной мысли, имел привычку закрывать глаза.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0E61">
        <w:rPr>
          <w:rFonts w:ascii="Times New Roman" w:hAnsi="Times New Roman" w:cs="Times New Roman"/>
          <w:sz w:val="28"/>
          <w:szCs w:val="28"/>
        </w:rPr>
        <w:t>ерь. Веки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 xml:space="preserve">странно тяжелыми, как свинцом давили на зрачки. Он сделал усилие раскрыть глаза. Что за диковина? Конь, как и прежде, стоял на профиле каменной глыбы, но длинная морда его, в ракурсе, была повернута в сторону </w:t>
      </w: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 и чер</w:t>
      </w:r>
      <w:r>
        <w:rPr>
          <w:rFonts w:ascii="Times New Roman" w:hAnsi="Times New Roman" w:cs="Times New Roman"/>
          <w:sz w:val="28"/>
          <w:szCs w:val="28"/>
        </w:rPr>
        <w:t>нильные</w:t>
      </w:r>
      <w:r w:rsidRPr="00FA0E61">
        <w:rPr>
          <w:rFonts w:ascii="Times New Roman" w:hAnsi="Times New Roman" w:cs="Times New Roman"/>
          <w:sz w:val="28"/>
          <w:szCs w:val="28"/>
        </w:rPr>
        <w:t xml:space="preserve"> точки-глаза </w:t>
      </w:r>
      <w:r>
        <w:rPr>
          <w:rFonts w:ascii="Times New Roman" w:hAnsi="Times New Roman" w:cs="Times New Roman"/>
          <w:sz w:val="28"/>
          <w:szCs w:val="28"/>
        </w:rPr>
        <w:t>шевелилис</w:t>
      </w:r>
      <w:r w:rsidRPr="00FA0E61">
        <w:rPr>
          <w:rFonts w:ascii="Times New Roman" w:hAnsi="Times New Roman" w:cs="Times New Roman"/>
          <w:sz w:val="28"/>
          <w:szCs w:val="28"/>
        </w:rPr>
        <w:t>ь. Надо было стрях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0E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0E61">
        <w:rPr>
          <w:rFonts w:ascii="Times New Roman" w:hAnsi="Times New Roman" w:cs="Times New Roman"/>
          <w:sz w:val="28"/>
          <w:szCs w:val="28"/>
        </w:rPr>
        <w:t>ь с себя и</w:t>
      </w:r>
      <w:r>
        <w:rPr>
          <w:rFonts w:ascii="Times New Roman" w:hAnsi="Times New Roman" w:cs="Times New Roman"/>
          <w:sz w:val="28"/>
          <w:szCs w:val="28"/>
        </w:rPr>
        <w:t>ллю</w:t>
      </w:r>
      <w:r w:rsidRPr="00FA0E61">
        <w:rPr>
          <w:rFonts w:ascii="Times New Roman" w:hAnsi="Times New Roman" w:cs="Times New Roman"/>
          <w:sz w:val="28"/>
          <w:szCs w:val="28"/>
        </w:rPr>
        <w:t xml:space="preserve">зию, </w:t>
      </w:r>
      <w:r>
        <w:rPr>
          <w:rFonts w:ascii="Times New Roman" w:hAnsi="Times New Roman" w:cs="Times New Roman"/>
          <w:sz w:val="28"/>
          <w:szCs w:val="28"/>
        </w:rPr>
        <w:t>протереть</w:t>
      </w:r>
      <w:r w:rsidRPr="00FA0E61">
        <w:rPr>
          <w:rFonts w:ascii="Times New Roman" w:hAnsi="Times New Roman" w:cs="Times New Roman"/>
          <w:sz w:val="28"/>
          <w:szCs w:val="28"/>
        </w:rPr>
        <w:t xml:space="preserve"> глаза, но руки чу</w:t>
      </w:r>
      <w:r>
        <w:rPr>
          <w:rFonts w:ascii="Times New Roman" w:hAnsi="Times New Roman" w:cs="Times New Roman"/>
          <w:sz w:val="28"/>
          <w:szCs w:val="28"/>
        </w:rPr>
        <w:t>гунн</w:t>
      </w:r>
      <w:r w:rsidRPr="00FA0E61">
        <w:rPr>
          <w:rFonts w:ascii="Times New Roman" w:hAnsi="Times New Roman" w:cs="Times New Roman"/>
          <w:sz w:val="28"/>
          <w:szCs w:val="28"/>
        </w:rPr>
        <w:t xml:space="preserve">ыми перилами вросли </w:t>
      </w:r>
      <w:r>
        <w:rPr>
          <w:rFonts w:ascii="Times New Roman" w:hAnsi="Times New Roman" w:cs="Times New Roman"/>
          <w:sz w:val="28"/>
          <w:szCs w:val="28"/>
        </w:rPr>
        <w:t>в подлокотники кресла</w:t>
      </w:r>
      <w:r w:rsidRPr="00FA0E61">
        <w:rPr>
          <w:rFonts w:ascii="Times New Roman" w:hAnsi="Times New Roman" w:cs="Times New Roman"/>
          <w:sz w:val="28"/>
          <w:szCs w:val="28"/>
        </w:rPr>
        <w:t>, и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 мог только одно: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>наблюдать.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DE">
        <w:rPr>
          <w:rFonts w:ascii="Times New Roman" w:hAnsi="Times New Roman" w:cs="Times New Roman"/>
          <w:sz w:val="28"/>
          <w:szCs w:val="28"/>
        </w:rPr>
        <w:t xml:space="preserve">Конь сделал легкий прыжок и широкой рысью двинулся вперед. Плоское пространство бумажного листа разворачивающимся свитком </w:t>
      </w:r>
      <w:r w:rsidRPr="003D5CDE">
        <w:rPr>
          <w:rFonts w:ascii="Times New Roman" w:hAnsi="Times New Roman" w:cs="Times New Roman"/>
          <w:sz w:val="28"/>
          <w:szCs w:val="28"/>
        </w:rPr>
        <w:lastRenderedPageBreak/>
        <w:t xml:space="preserve">неслось впереди него. Волнообразный гад, высвободившись из-под копыт, уцепился ртом за конец длинного конского хвоста, от чего тот казался втрое длиннее. Рысь перешла в карьер. Секунда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3D5CDE">
        <w:rPr>
          <w:rFonts w:ascii="Times New Roman" w:hAnsi="Times New Roman" w:cs="Times New Roman"/>
          <w:sz w:val="28"/>
          <w:szCs w:val="28"/>
        </w:rPr>
        <w:t>и конь, точно упругий мяч, оттолкнувшись от земли, взлетел, снова ударился копытами оземь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3D5CDE">
        <w:rPr>
          <w:rFonts w:ascii="Times New Roman" w:hAnsi="Times New Roman" w:cs="Times New Roman"/>
          <w:sz w:val="28"/>
          <w:szCs w:val="28"/>
        </w:rPr>
        <w:t xml:space="preserve">и тут у его движущихся </w:t>
      </w:r>
      <w:r>
        <w:rPr>
          <w:rFonts w:ascii="Times New Roman" w:hAnsi="Times New Roman" w:cs="Times New Roman"/>
          <w:sz w:val="28"/>
          <w:szCs w:val="28"/>
        </w:rPr>
        <w:t>лопаток</w:t>
      </w:r>
      <w:r w:rsidRPr="003D5C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вывинчиваясь </w:t>
      </w:r>
      <w:r w:rsidRPr="003D5CDE">
        <w:rPr>
          <w:rFonts w:ascii="Times New Roman" w:hAnsi="Times New Roman" w:cs="Times New Roman"/>
          <w:sz w:val="28"/>
          <w:szCs w:val="28"/>
        </w:rPr>
        <w:t>из плоского</w:t>
      </w:r>
      <w:r>
        <w:rPr>
          <w:rFonts w:ascii="Times New Roman" w:hAnsi="Times New Roman" w:cs="Times New Roman"/>
          <w:sz w:val="28"/>
          <w:szCs w:val="28"/>
        </w:rPr>
        <w:t xml:space="preserve"> тела чернильными росчерками стали быстро </w:t>
      </w:r>
      <w:r w:rsidRPr="003D5CDE">
        <w:rPr>
          <w:rFonts w:ascii="Times New Roman" w:hAnsi="Times New Roman" w:cs="Times New Roman"/>
          <w:sz w:val="28"/>
          <w:szCs w:val="28"/>
        </w:rPr>
        <w:t xml:space="preserve">расти легкие </w:t>
      </w:r>
      <w:r>
        <w:rPr>
          <w:rFonts w:ascii="Times New Roman" w:hAnsi="Times New Roman" w:cs="Times New Roman"/>
          <w:sz w:val="28"/>
          <w:szCs w:val="28"/>
        </w:rPr>
        <w:t>крылья</w:t>
      </w:r>
      <w:r w:rsidRPr="003D5C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двум парам ног </w:t>
      </w:r>
      <w:r w:rsidRPr="003D5CDE">
        <w:rPr>
          <w:rFonts w:ascii="Times New Roman" w:hAnsi="Times New Roman" w:cs="Times New Roman"/>
          <w:sz w:val="28"/>
          <w:szCs w:val="28"/>
        </w:rPr>
        <w:t>пришла на подмогу третья,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3D5CDE">
        <w:rPr>
          <w:rFonts w:ascii="Times New Roman" w:hAnsi="Times New Roman" w:cs="Times New Roman"/>
          <w:sz w:val="28"/>
          <w:szCs w:val="28"/>
        </w:rPr>
        <w:t xml:space="preserve">воздушная,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3D5CDE">
        <w:rPr>
          <w:rFonts w:ascii="Times New Roman" w:hAnsi="Times New Roman" w:cs="Times New Roman"/>
          <w:sz w:val="28"/>
          <w:szCs w:val="28"/>
        </w:rPr>
        <w:t xml:space="preserve"> и конь несся теперь высоко над нижним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D5CDE">
        <w:rPr>
          <w:rFonts w:ascii="Times New Roman" w:hAnsi="Times New Roman" w:cs="Times New Roman"/>
          <w:sz w:val="28"/>
          <w:szCs w:val="28"/>
        </w:rPr>
        <w:t xml:space="preserve">раем листа, ныряя в облака и из них выныривая. </w:t>
      </w:r>
      <w:proofErr w:type="spellStart"/>
      <w:r w:rsidRPr="003D5C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3D5CDE">
        <w:rPr>
          <w:rFonts w:ascii="Times New Roman" w:hAnsi="Times New Roman" w:cs="Times New Roman"/>
          <w:sz w:val="28"/>
          <w:szCs w:val="28"/>
        </w:rPr>
        <w:t xml:space="preserve"> (пульс все чаще стучал в висках) еле поспевал глазами 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5CDE">
        <w:rPr>
          <w:rFonts w:ascii="Times New Roman" w:hAnsi="Times New Roman" w:cs="Times New Roman"/>
          <w:sz w:val="28"/>
          <w:szCs w:val="28"/>
        </w:rPr>
        <w:t>олетом.</w:t>
      </w:r>
    </w:p>
    <w:p w:rsidR="000B3A0F" w:rsidRPr="00E4017D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 xml:space="preserve">Но вот конь прижал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17D">
        <w:rPr>
          <w:rFonts w:ascii="Times New Roman" w:hAnsi="Times New Roman" w:cs="Times New Roman"/>
          <w:sz w:val="28"/>
          <w:szCs w:val="28"/>
        </w:rPr>
        <w:t xml:space="preserve">рылья к вздымающимся бокам и </w:t>
      </w:r>
      <w:r>
        <w:rPr>
          <w:rFonts w:ascii="Times New Roman" w:hAnsi="Times New Roman" w:cs="Times New Roman"/>
          <w:sz w:val="28"/>
          <w:szCs w:val="28"/>
        </w:rPr>
        <w:t>скользнул вниз.</w:t>
      </w:r>
      <w:r w:rsidRPr="00E4017D">
        <w:rPr>
          <w:rFonts w:ascii="Times New Roman" w:hAnsi="Times New Roman" w:cs="Times New Roman"/>
          <w:sz w:val="28"/>
          <w:szCs w:val="28"/>
        </w:rPr>
        <w:t xml:space="preserve"> Копыта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017D">
        <w:rPr>
          <w:rFonts w:ascii="Times New Roman" w:hAnsi="Times New Roman" w:cs="Times New Roman"/>
          <w:sz w:val="28"/>
          <w:szCs w:val="28"/>
        </w:rPr>
        <w:t xml:space="preserve"> остро ц</w:t>
      </w:r>
      <w:r>
        <w:rPr>
          <w:rFonts w:ascii="Times New Roman" w:hAnsi="Times New Roman" w:cs="Times New Roman"/>
          <w:sz w:val="28"/>
          <w:szCs w:val="28"/>
        </w:rPr>
        <w:t xml:space="preserve">окнули </w:t>
      </w:r>
      <w:r w:rsidRPr="00E401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каменистую землю</w:t>
      </w:r>
      <w:r w:rsidRPr="00E40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из-под них прозрачной</w:t>
      </w:r>
      <w:r w:rsidRPr="00E4017D">
        <w:rPr>
          <w:rFonts w:ascii="Times New Roman" w:hAnsi="Times New Roman" w:cs="Times New Roman"/>
          <w:sz w:val="28"/>
          <w:szCs w:val="28"/>
        </w:rPr>
        <w:t xml:space="preserve"> струей, брызнул ис</w:t>
      </w:r>
      <w:r>
        <w:rPr>
          <w:rFonts w:ascii="Times New Roman" w:hAnsi="Times New Roman" w:cs="Times New Roman"/>
          <w:sz w:val="28"/>
          <w:szCs w:val="28"/>
        </w:rPr>
        <w:t>кристый</w:t>
      </w:r>
      <w:r w:rsidRPr="00E4017D">
        <w:rPr>
          <w:rFonts w:ascii="Times New Roman" w:hAnsi="Times New Roman" w:cs="Times New Roman"/>
          <w:sz w:val="28"/>
          <w:szCs w:val="28"/>
        </w:rPr>
        <w:t xml:space="preserve"> луч.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1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ппо</w:t>
      </w:r>
      <w:r w:rsidRPr="00E4017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017D">
        <w:rPr>
          <w:rFonts w:ascii="Times New Roman" w:hAnsi="Times New Roman" w:cs="Times New Roman"/>
          <w:sz w:val="28"/>
          <w:szCs w:val="28"/>
        </w:rPr>
        <w:t>на!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»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 xml:space="preserve">мелькнуло в мозгу у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. Конь, отдыхая, спокойно щипал чернильно-черные штрихи травы, выросшие из нижнего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17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017D">
        <w:rPr>
          <w:rFonts w:ascii="Times New Roman" w:hAnsi="Times New Roman" w:cs="Times New Roman"/>
          <w:sz w:val="28"/>
          <w:szCs w:val="28"/>
        </w:rPr>
        <w:t xml:space="preserve"> свитка. Местность уходила в глубину мягкими холмами, за контурами которых виднелась вершина какой-то горы, одетая в легкие росчерки туч.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>Седло, пририсованное к спине коня, по-прежнему было без всадника.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 xml:space="preserve">И тут внезапно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017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 почувствовал, что он не один. Справа и слева от его закаменевших рук было еще по паре глаз. Одна принадлежала, как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4017D">
        <w:rPr>
          <w:rFonts w:ascii="Times New Roman" w:hAnsi="Times New Roman" w:cs="Times New Roman"/>
          <w:sz w:val="28"/>
          <w:szCs w:val="28"/>
        </w:rPr>
        <w:t xml:space="preserve"> это увидел, скосив взгляд, запыхавшемуся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Самосейкину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, другая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чтенному </w:t>
      </w:r>
      <w:r w:rsidRPr="00E4017D">
        <w:rPr>
          <w:rFonts w:ascii="Times New Roman" w:hAnsi="Times New Roman" w:cs="Times New Roman"/>
          <w:sz w:val="28"/>
          <w:szCs w:val="28"/>
        </w:rPr>
        <w:t xml:space="preserve">пушкинисту, профессору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Гроцяновскому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. Через мгновение оба они очутились на рисунке, так что не надо было поворачивать головы к плечу, чтобы их видеть. Оба они были покрыты чернильными брызгами пыли; галстук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 съехал почти что на спину, а из прорванных</w:t>
      </w:r>
      <w:r>
        <w:rPr>
          <w:rFonts w:ascii="Times New Roman" w:hAnsi="Times New Roman" w:cs="Times New Roman"/>
          <w:sz w:val="28"/>
          <w:szCs w:val="28"/>
        </w:rPr>
        <w:t xml:space="preserve"> локтей черного сюртука</w:t>
      </w:r>
      <w:r w:rsidRPr="00E4017D">
        <w:rPr>
          <w:rFonts w:ascii="Times New Roman" w:hAnsi="Times New Roman" w:cs="Times New Roman"/>
          <w:sz w:val="28"/>
          <w:szCs w:val="28"/>
        </w:rPr>
        <w:t xml:space="preserve"> профессора </w:t>
      </w:r>
      <w:r>
        <w:rPr>
          <w:rFonts w:ascii="Times New Roman" w:hAnsi="Times New Roman" w:cs="Times New Roman"/>
          <w:sz w:val="28"/>
          <w:szCs w:val="28"/>
        </w:rPr>
        <w:t>торчали его голые натруженные мозолистые локти</w:t>
      </w:r>
      <w:r w:rsidRPr="00E4017D">
        <w:rPr>
          <w:rFonts w:ascii="Times New Roman" w:hAnsi="Times New Roman" w:cs="Times New Roman"/>
          <w:sz w:val="28"/>
          <w:szCs w:val="28"/>
        </w:rPr>
        <w:t>. Сейчас</w:t>
      </w:r>
      <w:r>
        <w:rPr>
          <w:rFonts w:ascii="Times New Roman" w:hAnsi="Times New Roman" w:cs="Times New Roman"/>
          <w:sz w:val="28"/>
          <w:szCs w:val="28"/>
        </w:rPr>
        <w:t xml:space="preserve"> оба они подходили, профессор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 </w:t>
      </w:r>
      <w:r w:rsidRPr="00E4017D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E4017D">
        <w:rPr>
          <w:rFonts w:ascii="Times New Roman" w:hAnsi="Times New Roman" w:cs="Times New Roman"/>
          <w:sz w:val="28"/>
          <w:szCs w:val="28"/>
        </w:rPr>
        <w:t xml:space="preserve"> узды, поэт </w:t>
      </w:r>
      <w:r>
        <w:rPr>
          <w:rFonts w:ascii="Times New Roman" w:hAnsi="Times New Roman" w:cs="Times New Roman"/>
          <w:sz w:val="28"/>
          <w:szCs w:val="28"/>
        </w:rPr>
        <w:t>‒ со стороны</w:t>
      </w:r>
      <w:r w:rsidRPr="00E4017D">
        <w:rPr>
          <w:rFonts w:ascii="Times New Roman" w:hAnsi="Times New Roman" w:cs="Times New Roman"/>
          <w:sz w:val="28"/>
          <w:szCs w:val="28"/>
        </w:rPr>
        <w:t xml:space="preserve"> хвоста, </w:t>
      </w:r>
      <w:r>
        <w:rPr>
          <w:rFonts w:ascii="Times New Roman" w:hAnsi="Times New Roman" w:cs="Times New Roman"/>
          <w:sz w:val="28"/>
          <w:szCs w:val="28"/>
        </w:rPr>
        <w:t>к мирно</w:t>
      </w:r>
      <w:r w:rsidRPr="00E4017D">
        <w:rPr>
          <w:rFonts w:ascii="Times New Roman" w:hAnsi="Times New Roman" w:cs="Times New Roman"/>
          <w:sz w:val="28"/>
          <w:szCs w:val="28"/>
        </w:rPr>
        <w:t xml:space="preserve"> щипавшему штрихи травы </w:t>
      </w:r>
      <w:r>
        <w:rPr>
          <w:rFonts w:ascii="Times New Roman" w:hAnsi="Times New Roman" w:cs="Times New Roman"/>
          <w:sz w:val="28"/>
          <w:szCs w:val="28"/>
        </w:rPr>
        <w:t>коню</w:t>
      </w:r>
      <w:r w:rsidRPr="00E4017D">
        <w:rPr>
          <w:rFonts w:ascii="Times New Roman" w:hAnsi="Times New Roman" w:cs="Times New Roman"/>
          <w:sz w:val="28"/>
          <w:szCs w:val="28"/>
        </w:rPr>
        <w:t>. Тот шевельнул острыми ушами и, припод</w:t>
      </w:r>
      <w:r>
        <w:rPr>
          <w:rFonts w:ascii="Times New Roman" w:hAnsi="Times New Roman" w:cs="Times New Roman"/>
          <w:sz w:val="28"/>
          <w:szCs w:val="28"/>
        </w:rPr>
        <w:t>няв</w:t>
      </w:r>
      <w:r w:rsidRPr="00E4017D">
        <w:rPr>
          <w:rFonts w:ascii="Times New Roman" w:hAnsi="Times New Roman" w:cs="Times New Roman"/>
          <w:sz w:val="28"/>
          <w:szCs w:val="28"/>
        </w:rPr>
        <w:t xml:space="preserve"> узкую голову, оглядел их веселым, юмористическим оком. Профессор протянул руку к узде, поэт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 xml:space="preserve">к хвосту, но в тот же миг конь резко вздернул голову и хлестнул учетверенным хвостом. Профессор взлетел вверх и тотчас же рухнул наземь; поэт, получивший размашистый удар хвоста змеи, присосавшейся к хвосту коня, отлетел далеко назад. Оба они, привстав, с испугом смотрели на </w:t>
      </w:r>
      <w:r>
        <w:rPr>
          <w:rFonts w:ascii="Times New Roman" w:hAnsi="Times New Roman" w:cs="Times New Roman"/>
          <w:sz w:val="28"/>
          <w:szCs w:val="28"/>
        </w:rPr>
        <w:t xml:space="preserve">норовистое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четырехкопытное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</w:t>
      </w:r>
      <w:r w:rsidRPr="00E4017D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 глубине рисунка появилось, вначале неясно для глаза, два человеческих контура. </w:t>
      </w:r>
      <w:r w:rsidRPr="00B376AB">
        <w:rPr>
          <w:rFonts w:ascii="Times New Roman" w:hAnsi="Times New Roman" w:cs="Times New Roman"/>
          <w:sz w:val="28"/>
          <w:szCs w:val="28"/>
        </w:rPr>
        <w:t>Они подходили все ближе и ближе.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Через минуту уже можно было различить, что один одет в белую складчатую тогу, другой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376AB">
        <w:rPr>
          <w:rFonts w:ascii="Times New Roman" w:hAnsi="Times New Roman" w:cs="Times New Roman"/>
          <w:sz w:val="28"/>
          <w:szCs w:val="28"/>
        </w:rPr>
        <w:t>в черный, как клякса, узкий в талии и широкими раструбами расходящийся книзу сюртук. Контуры шли по змеевидной извилистой тропинке среди лавровых кустов и фантастических росчерков наземных трещин. Белый, теперь уже это можно было разглядеть, держал в левой руке вощеные таблички, в правой поблес</w:t>
      </w:r>
      <w:r>
        <w:rPr>
          <w:rFonts w:ascii="Times New Roman" w:hAnsi="Times New Roman" w:cs="Times New Roman"/>
          <w:sz w:val="28"/>
          <w:szCs w:val="28"/>
        </w:rPr>
        <w:t>кивал</w:t>
      </w:r>
      <w:r w:rsidRPr="00B376AB">
        <w:rPr>
          <w:rFonts w:ascii="Times New Roman" w:hAnsi="Times New Roman" w:cs="Times New Roman"/>
          <w:sz w:val="28"/>
          <w:szCs w:val="28"/>
        </w:rPr>
        <w:t xml:space="preserve"> стальной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; черный размахивал в </w:t>
      </w:r>
      <w:r w:rsidRPr="00B376AB">
        <w:rPr>
          <w:rFonts w:ascii="Times New Roman" w:hAnsi="Times New Roman" w:cs="Times New Roman"/>
          <w:sz w:val="28"/>
          <w:szCs w:val="28"/>
        </w:rPr>
        <w:lastRenderedPageBreak/>
        <w:t>воздухе изогнутым, как запятая, хлыстом. Белый иногда вчерчивал что-то в свои таблички, черный, обнажая улыбкой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белые, под цвет бумажному листу, зубы, вписывал свои мысли острым кончиком хлыста прямо в воздух. И от этого, точно черная летучая паутинка, на белом пространстве листа возникали строки, строки вырастали в строфы и плыли, меж трав и неба, чуть колеблемые слабым дуновением ветра. Это были какие-то новые, не читанные никогда никем стихи поэта.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сперва раскрыли рты, потом опрометью кинулись навстречу скользящим в воздухе строкам. Но от резкого движения воздуха строки эти теряли контур и расплывались, как дым, потревоженный дыханием. Однако исследователь и поэт продолжали их преследовать. Спотыкаясь о камни, они падали, подымались снова.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одышливо</w:t>
      </w:r>
      <w:proofErr w:type="spellEnd"/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дыша, рылся в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карманах, отыскивая записную книжку. Но она, очевидно, затерялась.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376AB">
        <w:rPr>
          <w:rFonts w:ascii="Times New Roman" w:hAnsi="Times New Roman" w:cs="Times New Roman"/>
          <w:sz w:val="28"/>
          <w:szCs w:val="28"/>
        </w:rPr>
        <w:t>амосейкин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>, вынув вечное перо, тщательно подвинтил его и, подражая человеку в черном сюртуке, пробовал вписывать свои заметы в воздух. Тот не терял при этом своей гладкой 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6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6AB">
        <w:rPr>
          <w:rFonts w:ascii="Times New Roman" w:hAnsi="Times New Roman" w:cs="Times New Roman"/>
          <w:sz w:val="28"/>
          <w:szCs w:val="28"/>
        </w:rPr>
        <w:t xml:space="preserve">зны.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с каждым мигом делались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76AB">
        <w:rPr>
          <w:rFonts w:ascii="Times New Roman" w:hAnsi="Times New Roman" w:cs="Times New Roman"/>
          <w:sz w:val="28"/>
          <w:szCs w:val="28"/>
        </w:rPr>
        <w:t>се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лихорадочнее и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некоординированнее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>. Он искал причину неудачи в несложном механизме вечного пера, встряхивал им, пробовал писать на ладони: ладонь была покорна его воле, но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бумажный воздух упорствовал.</w:t>
      </w:r>
    </w:p>
    <w:p w:rsidR="000B3A0F" w:rsidRPr="00B376AB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>Впрочем, вскоре оба они, увлеченные погоней, скрылись за чернильной линией холма.</w:t>
      </w:r>
    </w:p>
    <w:p w:rsidR="000B3A0F" w:rsidRPr="00B376AB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конь</w:t>
      </w:r>
      <w:r w:rsidRPr="00B376AB">
        <w:rPr>
          <w:rFonts w:ascii="Times New Roman" w:hAnsi="Times New Roman" w:cs="Times New Roman"/>
          <w:sz w:val="28"/>
          <w:szCs w:val="28"/>
        </w:rPr>
        <w:t>, стоявший до сих пор почти без движения, оторвал копыта от земли и, кругля бегом ноги, приблизился к тем двоим, черному и белому.</w:t>
      </w:r>
    </w:p>
    <w:p w:rsidR="000B3A0F" w:rsidRPr="00CD7A71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>Человек в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тоге ласково потрепал его по вытянутой шее.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Конь, выражая радость, нервно стриг воздух ушами. Затем он подошел к человеку в черном и положил ему голову на плечо. Тот,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бросив в сторону толстую палку, на которую опирался, нежно обнял шею коня. Так они простояли, молча, с мину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76AB">
        <w:rPr>
          <w:rFonts w:ascii="Times New Roman" w:hAnsi="Times New Roman" w:cs="Times New Roman"/>
          <w:sz w:val="28"/>
          <w:szCs w:val="28"/>
        </w:rPr>
        <w:t>у, и только по радостно горящим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CD7A71">
        <w:rPr>
          <w:rFonts w:ascii="Times New Roman" w:hAnsi="Times New Roman" w:cs="Times New Roman"/>
          <w:sz w:val="28"/>
          <w:szCs w:val="28"/>
        </w:rPr>
        <w:t>глазам человека и по вздрагиванию кожи на шее коня угадывались их чувства.</w:t>
      </w:r>
    </w:p>
    <w:p w:rsidR="000B3A0F" w:rsidRPr="00CD7A71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71">
        <w:rPr>
          <w:rFonts w:ascii="Times New Roman" w:hAnsi="Times New Roman" w:cs="Times New Roman"/>
          <w:sz w:val="28"/>
          <w:szCs w:val="28"/>
        </w:rPr>
        <w:t>В это время из-за линии хол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A71">
        <w:rPr>
          <w:rFonts w:ascii="Times New Roman" w:hAnsi="Times New Roman" w:cs="Times New Roman"/>
          <w:sz w:val="28"/>
          <w:szCs w:val="28"/>
        </w:rPr>
        <w:t xml:space="preserve">а показались снова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>. Они были измучены вконец. Пот градом сыпался с их лбов. Вместо сюртука с плеч профессора свисали какие-то разрозненные черные кляксы. 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CD7A71">
        <w:rPr>
          <w:rFonts w:ascii="Times New Roman" w:hAnsi="Times New Roman" w:cs="Times New Roman"/>
          <w:sz w:val="28"/>
          <w:szCs w:val="28"/>
        </w:rPr>
        <w:t xml:space="preserve">штанах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 xml:space="preserve"> можно было вспомнить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A7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благодарностию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>: были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A71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CD7A71">
        <w:rPr>
          <w:rFonts w:ascii="Times New Roman" w:hAnsi="Times New Roman" w:cs="Times New Roman"/>
          <w:sz w:val="28"/>
          <w:szCs w:val="28"/>
        </w:rPr>
        <w:t xml:space="preserve">Александр Сергеевич,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CD7A71">
        <w:rPr>
          <w:rFonts w:ascii="Times New Roman" w:hAnsi="Times New Roman" w:cs="Times New Roman"/>
          <w:sz w:val="28"/>
          <w:szCs w:val="28"/>
        </w:rPr>
        <w:t xml:space="preserve">простонал задыхающимся голосом пушкинист,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CD7A71">
        <w:rPr>
          <w:rFonts w:ascii="Times New Roman" w:hAnsi="Times New Roman" w:cs="Times New Roman"/>
          <w:sz w:val="28"/>
          <w:szCs w:val="28"/>
        </w:rPr>
        <w:t xml:space="preserve"> маленькую спра</w:t>
      </w:r>
      <w:r>
        <w:rPr>
          <w:rFonts w:ascii="Times New Roman" w:hAnsi="Times New Roman" w:cs="Times New Roman"/>
          <w:sz w:val="28"/>
          <w:szCs w:val="28"/>
        </w:rPr>
        <w:t>воч</w:t>
      </w:r>
      <w:r w:rsidRPr="00CD7A71">
        <w:rPr>
          <w:rFonts w:ascii="Times New Roman" w:hAnsi="Times New Roman" w:cs="Times New Roman"/>
          <w:sz w:val="28"/>
          <w:szCs w:val="28"/>
        </w:rPr>
        <w:t>ку, только одну спра</w:t>
      </w:r>
      <w:r>
        <w:rPr>
          <w:rFonts w:ascii="Times New Roman" w:hAnsi="Times New Roman" w:cs="Times New Roman"/>
          <w:sz w:val="28"/>
          <w:szCs w:val="28"/>
        </w:rPr>
        <w:t>воч</w:t>
      </w:r>
      <w:r w:rsidRPr="00CD7A71">
        <w:rPr>
          <w:rFonts w:ascii="Times New Roman" w:hAnsi="Times New Roman" w:cs="Times New Roman"/>
          <w:sz w:val="28"/>
          <w:szCs w:val="28"/>
        </w:rPr>
        <w:t>ку...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вытянутой руке</w:t>
      </w:r>
      <w:r w:rsidRPr="005C11DE">
        <w:rPr>
          <w:rFonts w:ascii="Times New Roman" w:hAnsi="Times New Roman" w:cs="Times New Roman"/>
          <w:sz w:val="28"/>
          <w:szCs w:val="28"/>
        </w:rPr>
        <w:t xml:space="preserve"> держал какой-то томик,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11DE">
        <w:rPr>
          <w:rFonts w:ascii="Times New Roman" w:hAnsi="Times New Roman" w:cs="Times New Roman"/>
          <w:sz w:val="28"/>
          <w:szCs w:val="28"/>
        </w:rPr>
        <w:t xml:space="preserve">ероятно,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5C11DE">
        <w:rPr>
          <w:rFonts w:ascii="Times New Roman" w:hAnsi="Times New Roman" w:cs="Times New Roman"/>
          <w:sz w:val="28"/>
          <w:szCs w:val="28"/>
        </w:rPr>
        <w:t xml:space="preserve"> собственных стихов: взор его молча </w:t>
      </w:r>
      <w:proofErr w:type="gramStart"/>
      <w:r w:rsidRPr="005C11DE">
        <w:rPr>
          <w:rFonts w:ascii="Times New Roman" w:hAnsi="Times New Roman" w:cs="Times New Roman"/>
          <w:sz w:val="28"/>
          <w:szCs w:val="28"/>
        </w:rPr>
        <w:t>молил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Pr="005C11DE">
        <w:rPr>
          <w:rFonts w:ascii="Times New Roman" w:hAnsi="Times New Roman" w:cs="Times New Roman"/>
          <w:sz w:val="28"/>
          <w:szCs w:val="28"/>
        </w:rPr>
        <w:t xml:space="preserve"> автографе.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>Александр Сергеевич, не откажите, дайте за вас Бога молить, обогатите нас датой, одной крохотной датой: в ночь с какого числа на какое (год нам известен), с какого на какое изволили вы начертать ваше «Пора, мой друг, пора!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1DE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цетера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?!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>Человек в черном улыбнулся. Потом тронул коня за повод и поднял ногу в стремя. Уже сидя в седле, он наклонил голову</w:t>
      </w:r>
      <w:r>
        <w:rPr>
          <w:rFonts w:ascii="Times New Roman" w:hAnsi="Times New Roman" w:cs="Times New Roman"/>
          <w:sz w:val="28"/>
          <w:szCs w:val="28"/>
        </w:rPr>
        <w:t xml:space="preserve"> к груди</w:t>
      </w:r>
      <w:r w:rsidRPr="005C11DE">
        <w:rPr>
          <w:rFonts w:ascii="Times New Roman" w:hAnsi="Times New Roman" w:cs="Times New Roman"/>
          <w:sz w:val="28"/>
          <w:szCs w:val="28"/>
        </w:rPr>
        <w:t>. И проз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11DE">
        <w:rPr>
          <w:rFonts w:ascii="Times New Roman" w:hAnsi="Times New Roman" w:cs="Times New Roman"/>
          <w:sz w:val="28"/>
          <w:szCs w:val="28"/>
        </w:rPr>
        <w:t xml:space="preserve">учал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C11DE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5C11DE">
        <w:rPr>
          <w:rFonts w:ascii="Times New Roman" w:hAnsi="Times New Roman" w:cs="Times New Roman"/>
          <w:sz w:val="28"/>
          <w:szCs w:val="28"/>
        </w:rPr>
        <w:t xml:space="preserve">й бесконечно </w:t>
      </w:r>
      <w:r>
        <w:rPr>
          <w:rFonts w:ascii="Times New Roman" w:hAnsi="Times New Roman" w:cs="Times New Roman"/>
          <w:sz w:val="28"/>
          <w:szCs w:val="28"/>
        </w:rPr>
        <w:t>милый сердцу</w:t>
      </w:r>
      <w:r w:rsidRPr="005C11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знакомый воображению каждого голос: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Pr="005C11DE">
        <w:rPr>
          <w:rFonts w:ascii="Times New Roman" w:hAnsi="Times New Roman" w:cs="Times New Roman"/>
          <w:sz w:val="28"/>
          <w:szCs w:val="28"/>
        </w:rPr>
        <w:tab/>
        <w:t>Да, пора.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>Несколько секунд длилось молчание. И снова его</w:t>
      </w:r>
      <w:r>
        <w:rPr>
          <w:rFonts w:ascii="Times New Roman" w:hAnsi="Times New Roman" w:cs="Times New Roman"/>
          <w:sz w:val="28"/>
          <w:szCs w:val="28"/>
        </w:rPr>
        <w:t xml:space="preserve"> голос: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 xml:space="preserve">Ночью. А вот какого числа, запамятовал. Право. И последнее, что видели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C11DE"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: вежливая, смущенная улыбка. Конь сверкнул чернью четырех копыт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>и видение скрылось.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 xml:space="preserve">Настойчивый стук в дверь заставил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проснуться. В окно смотрело солнце. Циферблат часов показывал час открытия музея.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встал, бросил беглый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взгляд на рисунок коня без всадника, лежащий на прежнем месте, и на не тронутую пером стопку писчей бумаги. Сделав нужные распоряжения, директор Пушкинского кабинета вернулся к стопке бумаги. Он попросил не тревожить его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до полудня. Без десяти двенадцать звонок в редакцию извещал, что вместо статьи 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рисунках Пушкина получился фантастический расс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11DE">
        <w:rPr>
          <w:rFonts w:ascii="Times New Roman" w:hAnsi="Times New Roman" w:cs="Times New Roman"/>
          <w:sz w:val="28"/>
          <w:szCs w:val="28"/>
        </w:rPr>
        <w:t xml:space="preserve">аз. Как отнесется к этому уважаемая редакция? Уважаемая редакция, в лице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замреда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, недоумевающе пожала плечами.</w:t>
      </w:r>
    </w:p>
    <w:p w:rsidR="000B3A0F" w:rsidRPr="008418E0" w:rsidRDefault="000B3A0F" w:rsidP="008418E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18E0">
        <w:rPr>
          <w:rFonts w:ascii="Times New Roman" w:hAnsi="Times New Roman" w:cs="Times New Roman"/>
          <w:i/>
          <w:sz w:val="28"/>
          <w:szCs w:val="28"/>
        </w:rPr>
        <w:t>1934</w:t>
      </w:r>
    </w:p>
    <w:p w:rsidR="000B3A0F" w:rsidRPr="00094903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A74">
        <w:rPr>
          <w:rFonts w:ascii="Times New Roman" w:hAnsi="Times New Roman" w:cs="Times New Roman"/>
          <w:i/>
          <w:sz w:val="28"/>
          <w:szCs w:val="28"/>
        </w:rPr>
        <w:t xml:space="preserve">Выполняя целостный анализ </w:t>
      </w:r>
      <w:r>
        <w:rPr>
          <w:rFonts w:ascii="Times New Roman" w:hAnsi="Times New Roman" w:cs="Times New Roman"/>
          <w:i/>
          <w:sz w:val="28"/>
          <w:szCs w:val="28"/>
        </w:rPr>
        <w:t>художественного</w:t>
      </w:r>
      <w:r w:rsidRPr="005F7A74">
        <w:rPr>
          <w:rFonts w:ascii="Times New Roman" w:hAnsi="Times New Roman" w:cs="Times New Roman"/>
          <w:i/>
          <w:sz w:val="28"/>
          <w:szCs w:val="28"/>
        </w:rPr>
        <w:t xml:space="preserve"> текста, примите во внимание следующие особенности его содержания и формы: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специфика построения – содержательная основа ‒ сон (подумайте, как он соотносится с реальностью героя и его отношением к творчеству). В чем заключается смысл образа коня без всадника (в контексте истории и пушкинского творчества). Образ коня, превращающегося в пегаса, и его обуздание именно Пушкиным. Почему поэту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Самосейкину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исследователю-пушкинисту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Гроцяновскому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удается обуздать коня? Как раскрывается в рассказ</w:t>
      </w:r>
      <w:r w:rsidR="008418E0">
        <w:rPr>
          <w:rFonts w:ascii="Times New Roman" w:hAnsi="Times New Roman" w:cs="Times New Roman"/>
          <w:i/>
          <w:sz w:val="28"/>
          <w:szCs w:val="28"/>
        </w:rPr>
        <w:t>е тема гения и посредственности?</w:t>
      </w:r>
    </w:p>
    <w:p w:rsidR="000B3A0F" w:rsidRPr="005F7A74" w:rsidRDefault="000B3A0F" w:rsidP="000B3A0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A74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0B3A0F" w:rsidRPr="000D793F" w:rsidRDefault="000B3A0F" w:rsidP="000B3A0F">
      <w:pPr>
        <w:rPr>
          <w:rFonts w:ascii="Times New Roman" w:hAnsi="Times New Roman" w:cs="Times New Roman"/>
          <w:sz w:val="28"/>
          <w:szCs w:val="28"/>
        </w:rPr>
      </w:pPr>
    </w:p>
    <w:p w:rsidR="000B3A0F" w:rsidRPr="00094C64" w:rsidRDefault="000B3A0F" w:rsidP="000B3A0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Левитанский</w:t>
      </w:r>
      <w:proofErr w:type="spellEnd"/>
    </w:p>
    <w:p w:rsidR="000B3A0F" w:rsidRPr="00094C64" w:rsidRDefault="000B3A0F" w:rsidP="008418E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Ялтинский домик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 доктор в старинном пенсне и с бородкой,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 доктор с улыбкой застенчиво-кроткой,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ни странно и как ни печально, увы,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мой доктор, я старше сегодня, чем вы.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проходят, и, как говорится, ‒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транзит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мунди</w:t>
      </w:r>
      <w:proofErr w:type="spellEnd"/>
      <w:r>
        <w:rPr>
          <w:rFonts w:ascii="Times New Roman" w:hAnsi="Times New Roman" w:cs="Times New Roman"/>
          <w:sz w:val="28"/>
          <w:szCs w:val="28"/>
        </w:rPr>
        <w:t>, ‒ и все-таки это нас дразнит.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куда-то уносятся, чайки летят.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Ружья на стенах висят, да стрелять не хотят.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 желтая лампа в окне мезонина.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на веранде, вечерних теней мешанина.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бабочки вьются над желтым огнем.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заколочен, и все позабыли о нем.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заколочен, и нас в этом доме забыли.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будем когда-то, но мы уже были.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на полке пылятся ‒ забыли прочесть.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были когда-то, но мы еще есть.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грозою, в погоде видна перемена.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ружье еще выстрелит ‒ о, непременно!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Съедутся гости, покинутый дом оживет.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медный качнется, струна запоет…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 в саду запустелом ночная прохлада.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старомодны как запах вишневого сада.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гостей, ни хозяев, покинутый дом.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были, но мы еще будем потом.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ружья на выцветших, старых обоях.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идут по аллее ‒ мне жаль их обоих.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Тихий, спросонья, гудок парохода в порту.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крыжовника, вкус кисловатый во рту.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84B">
        <w:rPr>
          <w:rFonts w:ascii="Times New Roman" w:hAnsi="Times New Roman" w:cs="Times New Roman"/>
          <w:i/>
          <w:sz w:val="28"/>
          <w:szCs w:val="28"/>
        </w:rPr>
        <w:t>Выполняя целостный анализ поэтического текста, примите во внимание следующие осо</w:t>
      </w:r>
      <w:r w:rsidR="008418E0">
        <w:rPr>
          <w:rFonts w:ascii="Times New Roman" w:hAnsi="Times New Roman" w:cs="Times New Roman"/>
          <w:i/>
          <w:sz w:val="28"/>
          <w:szCs w:val="28"/>
        </w:rPr>
        <w:t>бенности его содержания и формы.</w:t>
      </w:r>
      <w:r w:rsidRPr="00ED28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A0F" w:rsidRDefault="000B3A0F" w:rsidP="000B3A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каким произведениям А.П. Чехова отсылает нас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Левитанский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 Почему именно с Чеховым «ялтинского периода» ведет разговор лирический субъект? Как соотносятся образы прошлого, настоящего и будущего в осмыслении лирического субъекта, представленного не только как определенное «я», но и как коллективное «мы»? Какую роль играет образно-символический пласт чеховских текстов в осмыслении жизни лирическим субъектом?</w:t>
      </w:r>
    </w:p>
    <w:p w:rsidR="000B3A0F" w:rsidRPr="003D116B" w:rsidRDefault="000B3A0F" w:rsidP="003D11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84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0B3A0F" w:rsidRPr="008418E0" w:rsidRDefault="000B3A0F" w:rsidP="000B3A0F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</w:rPr>
      </w:pPr>
      <w:r w:rsidRPr="008418E0">
        <w:rPr>
          <w:rFonts w:ascii="TimesNewRomanPS" w:eastAsia="Times New Roman" w:hAnsi="TimesNewRomanPS"/>
          <w:b/>
          <w:iCs/>
          <w:sz w:val="28"/>
          <w:szCs w:val="28"/>
        </w:rPr>
        <w:t>Ко</w:t>
      </w:r>
      <w:r w:rsidR="008418E0">
        <w:rPr>
          <w:rFonts w:ascii="TimesNewRomanPS" w:eastAsia="Times New Roman" w:hAnsi="TimesNewRomanPS"/>
          <w:b/>
          <w:iCs/>
          <w:sz w:val="28"/>
          <w:szCs w:val="28"/>
        </w:rPr>
        <w:t>мментарии и критерии оценивания</w:t>
      </w:r>
      <w:r w:rsidRPr="008418E0">
        <w:rPr>
          <w:rFonts w:ascii="TimesNewRomanPS" w:eastAsia="Times New Roman" w:hAnsi="TimesNewRomanPS"/>
          <w:b/>
          <w:iCs/>
          <w:sz w:val="28"/>
          <w:szCs w:val="28"/>
        </w:rPr>
        <w:t xml:space="preserve"> </w:t>
      </w:r>
    </w:p>
    <w:p w:rsidR="000B3A0F" w:rsidRPr="003A0206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 xml:space="preserve">1. Понимание произведения как «сложно построенного смысла» (Ю. М. Лотман), последовательное и адекватное раскрытие этого смысла в </w:t>
      </w:r>
      <w:r w:rsidRPr="003A0206">
        <w:rPr>
          <w:rFonts w:ascii="Times New Roman" w:hAnsi="Times New Roman" w:cs="Times New Roman"/>
          <w:sz w:val="28"/>
          <w:szCs w:val="28"/>
        </w:rPr>
        <w:lastRenderedPageBreak/>
        <w:t>динамике, в «лабиринте сцеплений», через конкретные наблюдения, сделанные по тексту.</w:t>
      </w:r>
    </w:p>
    <w:p w:rsidR="000B3A0F" w:rsidRPr="008418E0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Максимально 30 баллов. Шкала оценок: 0 – 10 – 20 – 30.</w:t>
      </w:r>
    </w:p>
    <w:p w:rsidR="000B3A0F" w:rsidRPr="003A0206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однородность, уместность цитат и отсылок к тексту произведения.</w:t>
      </w:r>
    </w:p>
    <w:p w:rsidR="000B3A0F" w:rsidRPr="008418E0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Максимально 15 баллов. Шкала оценок: 0 – 5 – 10 – 15.</w:t>
      </w:r>
    </w:p>
    <w:p w:rsidR="000B3A0F" w:rsidRPr="003A0206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0B3A0F" w:rsidRPr="008418E0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0B3A0F" w:rsidRPr="003A0206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0B3A0F" w:rsidRPr="008418E0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Максимально 10 баллов. Шкала оценок: 0 – 3 – 7 – 10.</w:t>
      </w:r>
    </w:p>
    <w:p w:rsidR="000B3A0F" w:rsidRPr="003A0206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5. Общая языковая и речевая грамотность, точность формулировок (отсутствие речевых и грамматических ошибок).</w:t>
      </w:r>
    </w:p>
    <w:p w:rsidR="000B3A0F" w:rsidRPr="003A0206" w:rsidRDefault="000B3A0F" w:rsidP="00841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привычным школьным </w:t>
      </w:r>
      <w:proofErr w:type="spellStart"/>
      <w:r w:rsidRPr="003A0206">
        <w:rPr>
          <w:rFonts w:ascii="Times New Roman" w:hAnsi="Times New Roman" w:cs="Times New Roman"/>
          <w:sz w:val="28"/>
          <w:szCs w:val="28"/>
        </w:rPr>
        <w:t>критериямграмотности</w:t>
      </w:r>
      <w:proofErr w:type="spellEnd"/>
      <w:r w:rsidRPr="003A0206">
        <w:rPr>
          <w:rFonts w:ascii="Times New Roman" w:hAnsi="Times New Roman" w:cs="Times New Roman"/>
          <w:sz w:val="28"/>
          <w:szCs w:val="28"/>
        </w:rPr>
        <w:t xml:space="preserve"> с полным подсчётом ошибок не предусматривается.</w:t>
      </w:r>
    </w:p>
    <w:p w:rsidR="000B3A0F" w:rsidRPr="003A0206" w:rsidRDefault="000B3A0F" w:rsidP="00841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</w:t>
      </w:r>
    </w:p>
    <w:p w:rsidR="000B3A0F" w:rsidRPr="003A0206" w:rsidRDefault="000B3A0F" w:rsidP="0084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sz w:val="28"/>
          <w:szCs w:val="28"/>
        </w:rPr>
        <w:t>орфографических и пунктуационных ошибок, затрудняющих чтение и</w:t>
      </w:r>
      <w:r w:rsidR="0084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понимание текста, обращающих на себя внимание и отвлекающих от</w:t>
      </w:r>
      <w:r w:rsidR="0084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чтения (в среднем более трёх ошибок на страницу текста), работа по</w:t>
      </w:r>
      <w:r w:rsidR="0084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06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0B3A0F" w:rsidRPr="008418E0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Максимально 5 баллов. Шкала оценок: 0 – 1 – 3 – 5.</w:t>
      </w:r>
    </w:p>
    <w:p w:rsidR="000B3A0F" w:rsidRDefault="000B3A0F" w:rsidP="003D1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Итого: максимальный балл – 70.</w:t>
      </w:r>
    </w:p>
    <w:p w:rsidR="003D116B" w:rsidRPr="003D116B" w:rsidRDefault="003D116B" w:rsidP="003D1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0B3A0F" w:rsidRPr="003A0206" w:rsidRDefault="000B3A0F" w:rsidP="000B3A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0B3A0F" w:rsidRPr="0072531F" w:rsidRDefault="000B3A0F" w:rsidP="000B3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как журналист получили о</w:t>
      </w:r>
      <w:r w:rsidR="003D116B">
        <w:rPr>
          <w:rFonts w:ascii="Times New Roman" w:hAnsi="Times New Roman" w:cs="Times New Roman"/>
          <w:sz w:val="28"/>
          <w:szCs w:val="28"/>
        </w:rPr>
        <w:t xml:space="preserve">т редакции популярного издания </w:t>
      </w:r>
      <w:r>
        <w:rPr>
          <w:rFonts w:ascii="Times New Roman" w:hAnsi="Times New Roman" w:cs="Times New Roman"/>
          <w:sz w:val="28"/>
          <w:szCs w:val="28"/>
        </w:rPr>
        <w:t>задание ‒ написать эссе на тему «Невыдуманная реальность: или что ели, пили, во что наряжались и играли литературные герои» для читателей, не увлеченных классической литературой. Обоснуйте выбор произведений и героев, к которым обращаетесь (не менее 5-6).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подробный тезисный план, который должен быть содержательно емким, но в то же время не перегруженным примерами и подробностями, тематически оформлен (обозначьте тематические линии, которые позволят объединить героев разных произведений), уделите внимание контексту (литературному, историческому, эпохальному).</w:t>
      </w:r>
    </w:p>
    <w:p w:rsidR="000B3A0F" w:rsidRDefault="000B3A0F" w:rsidP="000B3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текста ‒ 200-250 слов.</w:t>
      </w:r>
    </w:p>
    <w:p w:rsidR="000B3A0F" w:rsidRPr="008418E0" w:rsidRDefault="000B3A0F" w:rsidP="000B3A0F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/>
          <w:b/>
          <w:iCs/>
        </w:rPr>
      </w:pPr>
      <w:r w:rsidRPr="008418E0">
        <w:rPr>
          <w:rFonts w:ascii="Times New Roman" w:eastAsia="Times New Roman" w:hAnsi="Times New Roman" w:cs="Times New Roman"/>
          <w:b/>
          <w:iCs/>
          <w:sz w:val="28"/>
          <w:szCs w:val="28"/>
        </w:rPr>
        <w:t>Комментарии и критерии оценивания</w:t>
      </w:r>
    </w:p>
    <w:p w:rsidR="000B3A0F" w:rsidRPr="006D4475" w:rsidRDefault="000B3A0F" w:rsidP="000B3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75">
        <w:rPr>
          <w:rFonts w:ascii="Times New Roman" w:hAnsi="Times New Roman" w:cs="Times New Roman"/>
          <w:sz w:val="28"/>
          <w:szCs w:val="28"/>
        </w:rPr>
        <w:t xml:space="preserve">Задание носит творческий характер и одновременно ориентировано на проверку литературной эрудиции участников олимпиады. </w:t>
      </w:r>
    </w:p>
    <w:p w:rsidR="000B3A0F" w:rsidRPr="006D4475" w:rsidRDefault="000B3A0F" w:rsidP="000B3A0F">
      <w:pPr>
        <w:pStyle w:val="a7"/>
        <w:spacing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 w:rsidRPr="006D4475">
        <w:rPr>
          <w:rFonts w:ascii="Times New Roman" w:hAnsi="Times New Roman" w:cs="Times New Roman"/>
          <w:sz w:val="28"/>
          <w:szCs w:val="28"/>
        </w:rPr>
        <w:t>При оценке работы принимается во внимание:</w:t>
      </w:r>
    </w:p>
    <w:p w:rsidR="000B3A0F" w:rsidRPr="006D4475" w:rsidRDefault="000B3A0F" w:rsidP="000B3A0F">
      <w:pPr>
        <w:pStyle w:val="a7"/>
        <w:spacing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Соответствие жанру; стройность, ясность, логика сюжета, оригинальность содержания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6D4475">
        <w:rPr>
          <w:rFonts w:ascii="Times New Roman" w:hAnsi="Times New Roman" w:cs="Times New Roman"/>
          <w:sz w:val="28"/>
          <w:szCs w:val="28"/>
        </w:rPr>
        <w:t xml:space="preserve">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10 баллов</w:t>
      </w:r>
      <w:r w:rsidRPr="006D4475">
        <w:rPr>
          <w:rFonts w:ascii="Times New Roman" w:hAnsi="Times New Roman" w:cs="Times New Roman"/>
          <w:sz w:val="28"/>
          <w:szCs w:val="28"/>
        </w:rPr>
        <w:t>;</w:t>
      </w:r>
    </w:p>
    <w:p w:rsidR="000B3A0F" w:rsidRPr="006D4475" w:rsidRDefault="000B3A0F" w:rsidP="000B3A0F">
      <w:pPr>
        <w:pStyle w:val="a7"/>
        <w:spacing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4475">
        <w:rPr>
          <w:rFonts w:ascii="Times New Roman" w:hAnsi="Times New Roman" w:cs="Times New Roman"/>
          <w:sz w:val="28"/>
          <w:szCs w:val="28"/>
        </w:rPr>
        <w:t>Литературная эрудиция: обоснование выбора художественных текстов, их связь с заявленной тематикой</w:t>
      </w:r>
      <w:r>
        <w:rPr>
          <w:rFonts w:ascii="Times New Roman" w:hAnsi="Times New Roman" w:cs="Times New Roman"/>
          <w:sz w:val="28"/>
          <w:szCs w:val="28"/>
        </w:rPr>
        <w:t>; привлечение контекста</w:t>
      </w:r>
      <w:r w:rsidRPr="006D4475">
        <w:rPr>
          <w:rFonts w:ascii="Times New Roman" w:hAnsi="Times New Roman" w:cs="Times New Roman"/>
          <w:sz w:val="28"/>
          <w:szCs w:val="28"/>
        </w:rPr>
        <w:t xml:space="preserve">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10 баллов</w:t>
      </w:r>
      <w:r w:rsidRPr="006D4475">
        <w:rPr>
          <w:rFonts w:ascii="Times New Roman" w:hAnsi="Times New Roman" w:cs="Times New Roman"/>
          <w:sz w:val="28"/>
          <w:szCs w:val="28"/>
        </w:rPr>
        <w:t>;</w:t>
      </w:r>
    </w:p>
    <w:p w:rsidR="000B3A0F" w:rsidRPr="006D4475" w:rsidRDefault="000B3A0F" w:rsidP="000B3A0F">
      <w:pPr>
        <w:pStyle w:val="a7"/>
        <w:spacing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Выбор героев, их изображение (полнота, точность, достоверность) ‒ </w:t>
      </w:r>
      <w:r w:rsidRPr="008418E0">
        <w:rPr>
          <w:rFonts w:ascii="Times New Roman" w:hAnsi="Times New Roman" w:cs="Times New Roman"/>
          <w:b/>
          <w:sz w:val="28"/>
          <w:szCs w:val="28"/>
        </w:rPr>
        <w:t>до 5 баллов</w:t>
      </w:r>
      <w:r w:rsidRPr="006D4475">
        <w:rPr>
          <w:rFonts w:ascii="Times New Roman" w:hAnsi="Times New Roman" w:cs="Times New Roman"/>
          <w:sz w:val="28"/>
          <w:szCs w:val="28"/>
        </w:rPr>
        <w:t>;</w:t>
      </w:r>
    </w:p>
    <w:p w:rsidR="000B3A0F" w:rsidRPr="00C83DA0" w:rsidRDefault="000B3A0F" w:rsidP="000B3A0F">
      <w:pPr>
        <w:pStyle w:val="a7"/>
        <w:spacing w:line="240" w:lineRule="auto"/>
        <w:ind w:lef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4475">
        <w:rPr>
          <w:rFonts w:ascii="Times New Roman" w:hAnsi="Times New Roman" w:cs="Times New Roman"/>
          <w:sz w:val="28"/>
          <w:szCs w:val="28"/>
        </w:rPr>
        <w:t xml:space="preserve">Логичность и речевая правильность текста – </w:t>
      </w:r>
      <w:r w:rsidRPr="008418E0">
        <w:rPr>
          <w:rFonts w:ascii="Times New Roman" w:hAnsi="Times New Roman" w:cs="Times New Roman"/>
          <w:b/>
          <w:sz w:val="28"/>
          <w:szCs w:val="28"/>
        </w:rPr>
        <w:t>до 5 баллов</w:t>
      </w:r>
      <w:r w:rsidRPr="006D4475">
        <w:rPr>
          <w:rFonts w:ascii="Times New Roman" w:hAnsi="Times New Roman" w:cs="Times New Roman"/>
          <w:sz w:val="28"/>
          <w:szCs w:val="28"/>
        </w:rPr>
        <w:t>.</w:t>
      </w:r>
    </w:p>
    <w:p w:rsidR="00100982" w:rsidRPr="008418E0" w:rsidRDefault="008418E0" w:rsidP="008418E0">
      <w:pPr>
        <w:pStyle w:val="a7"/>
        <w:spacing w:after="160" w:line="240" w:lineRule="auto"/>
        <w:ind w:left="4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Рекомендуемый максимальный балл – 30.</w:t>
      </w:r>
    </w:p>
    <w:p w:rsidR="00C27E8C" w:rsidRPr="001C4297" w:rsidRDefault="00C27E8C" w:rsidP="00C27E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сумме за все задания – 100 баллов.</w:t>
      </w:r>
    </w:p>
    <w:p w:rsidR="00C27E8C" w:rsidRPr="001C4297" w:rsidRDefault="00C27E8C" w:rsidP="00C27E8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7E8C" w:rsidRPr="00100982" w:rsidRDefault="00C27E8C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7E8C" w:rsidRPr="00100982" w:rsidSect="004B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1D" w:rsidRDefault="00731E1D" w:rsidP="008A68B5">
      <w:pPr>
        <w:spacing w:after="0" w:line="240" w:lineRule="auto"/>
      </w:pPr>
      <w:r>
        <w:separator/>
      </w:r>
    </w:p>
  </w:endnote>
  <w:endnote w:type="continuationSeparator" w:id="0">
    <w:p w:rsidR="00731E1D" w:rsidRDefault="00731E1D" w:rsidP="008A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1D" w:rsidRDefault="00731E1D" w:rsidP="008A68B5">
      <w:pPr>
        <w:spacing w:after="0" w:line="240" w:lineRule="auto"/>
      </w:pPr>
      <w:r>
        <w:separator/>
      </w:r>
    </w:p>
  </w:footnote>
  <w:footnote w:type="continuationSeparator" w:id="0">
    <w:p w:rsidR="00731E1D" w:rsidRDefault="00731E1D" w:rsidP="008A68B5">
      <w:pPr>
        <w:spacing w:after="0" w:line="240" w:lineRule="auto"/>
      </w:pPr>
      <w:r>
        <w:continuationSeparator/>
      </w:r>
    </w:p>
  </w:footnote>
  <w:footnote w:id="1">
    <w:p w:rsidR="000B3A0F" w:rsidRPr="005A67DF" w:rsidRDefault="000B3A0F" w:rsidP="008418E0">
      <w:pPr>
        <w:pStyle w:val="a4"/>
        <w:jc w:val="both"/>
        <w:rPr>
          <w:rFonts w:ascii="Times New Roman" w:hAnsi="Times New Roman" w:cs="Times New Roman"/>
        </w:rPr>
      </w:pPr>
      <w:r w:rsidRPr="005A67DF">
        <w:rPr>
          <w:rStyle w:val="a6"/>
          <w:rFonts w:ascii="Times New Roman" w:hAnsi="Times New Roman" w:cs="Times New Roman"/>
        </w:rPr>
        <w:footnoteRef/>
      </w:r>
      <w:r w:rsidRPr="005A67DF">
        <w:rPr>
          <w:rFonts w:ascii="Times New Roman" w:hAnsi="Times New Roman" w:cs="Times New Roman"/>
        </w:rPr>
        <w:t>Гиппокрена (другое название — Иппокрена) — священный источник на вершине Геликона в Беотии (Греция). По сказанию, он забил от удара копытом крылатого коня Пегаса.</w:t>
      </w:r>
      <w:r w:rsidR="008418E0">
        <w:rPr>
          <w:rFonts w:ascii="Times New Roman" w:hAnsi="Times New Roman" w:cs="Times New Roman"/>
        </w:rPr>
        <w:t xml:space="preserve"> </w:t>
      </w:r>
      <w:r w:rsidRPr="005A67DF">
        <w:rPr>
          <w:rFonts w:ascii="Times New Roman" w:hAnsi="Times New Roman" w:cs="Times New Roman"/>
        </w:rPr>
        <w:t>Для муз он был источником вдохновения.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ADF"/>
    <w:multiLevelType w:val="hybridMultilevel"/>
    <w:tmpl w:val="CBD8CA10"/>
    <w:lvl w:ilvl="0" w:tplc="E976F7D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C2B763D"/>
    <w:multiLevelType w:val="hybridMultilevel"/>
    <w:tmpl w:val="2D44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6A7"/>
    <w:multiLevelType w:val="hybridMultilevel"/>
    <w:tmpl w:val="CF7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94FEA"/>
    <w:multiLevelType w:val="hybridMultilevel"/>
    <w:tmpl w:val="10E81B9A"/>
    <w:lvl w:ilvl="0" w:tplc="5B1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3B5"/>
    <w:multiLevelType w:val="hybridMultilevel"/>
    <w:tmpl w:val="EB8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BF0"/>
    <w:multiLevelType w:val="hybridMultilevel"/>
    <w:tmpl w:val="5A8C1E9C"/>
    <w:lvl w:ilvl="0" w:tplc="F7F62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E074D"/>
    <w:multiLevelType w:val="hybridMultilevel"/>
    <w:tmpl w:val="7E82C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86725"/>
    <w:multiLevelType w:val="hybridMultilevel"/>
    <w:tmpl w:val="F9AC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9DC"/>
    <w:multiLevelType w:val="hybridMultilevel"/>
    <w:tmpl w:val="5D82AEFA"/>
    <w:lvl w:ilvl="0" w:tplc="2872E23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5916"/>
    <w:multiLevelType w:val="hybridMultilevel"/>
    <w:tmpl w:val="2256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F25"/>
    <w:rsid w:val="00043602"/>
    <w:rsid w:val="00085319"/>
    <w:rsid w:val="000B3A0F"/>
    <w:rsid w:val="000F43AA"/>
    <w:rsid w:val="00100982"/>
    <w:rsid w:val="0018104D"/>
    <w:rsid w:val="001D5DB6"/>
    <w:rsid w:val="0029396A"/>
    <w:rsid w:val="002C6EE7"/>
    <w:rsid w:val="00301F25"/>
    <w:rsid w:val="003D116B"/>
    <w:rsid w:val="0041293C"/>
    <w:rsid w:val="004B2965"/>
    <w:rsid w:val="004E3E61"/>
    <w:rsid w:val="00544218"/>
    <w:rsid w:val="005E08CE"/>
    <w:rsid w:val="0064114E"/>
    <w:rsid w:val="00684515"/>
    <w:rsid w:val="006C121A"/>
    <w:rsid w:val="00731E1D"/>
    <w:rsid w:val="007E2F36"/>
    <w:rsid w:val="007F7F36"/>
    <w:rsid w:val="008418E0"/>
    <w:rsid w:val="008A68B5"/>
    <w:rsid w:val="008D3C4A"/>
    <w:rsid w:val="00A03CDB"/>
    <w:rsid w:val="00B3635C"/>
    <w:rsid w:val="00B64846"/>
    <w:rsid w:val="00C27E8C"/>
    <w:rsid w:val="00DF329B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A136"/>
  <w15:docId w15:val="{DC9DF42C-793F-4CAA-B59B-FCCE74EE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A68B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A68B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A68B5"/>
    <w:rPr>
      <w:vertAlign w:val="superscript"/>
    </w:rPr>
  </w:style>
  <w:style w:type="paragraph" w:styleId="a7">
    <w:name w:val="List Paragraph"/>
    <w:basedOn w:val="a"/>
    <w:uiPriority w:val="34"/>
    <w:qFormat/>
    <w:rsid w:val="008A68B5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E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F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31</Pages>
  <Words>9326</Words>
  <Characters>53160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Большакова И.М.</cp:lastModifiedBy>
  <cp:revision>12</cp:revision>
  <dcterms:created xsi:type="dcterms:W3CDTF">2022-11-13T13:03:00Z</dcterms:created>
  <dcterms:modified xsi:type="dcterms:W3CDTF">2024-11-27T01:42:00Z</dcterms:modified>
</cp:coreProperties>
</file>