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4E" w:rsidRDefault="007803BF" w:rsidP="00F8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3BF">
        <w:rPr>
          <w:rFonts w:ascii="Times New Roman" w:hAnsi="Times New Roman" w:cs="Times New Roman"/>
          <w:b/>
          <w:sz w:val="28"/>
          <w:szCs w:val="28"/>
        </w:rPr>
        <w:t xml:space="preserve">Мониторинг системы работы по профессиональному самоопределению и профессиональной </w:t>
      </w:r>
      <w:r>
        <w:rPr>
          <w:rFonts w:ascii="Times New Roman" w:hAnsi="Times New Roman" w:cs="Times New Roman"/>
          <w:b/>
          <w:sz w:val="28"/>
          <w:szCs w:val="28"/>
        </w:rPr>
        <w:t>ориентации</w:t>
      </w:r>
      <w:r w:rsidR="00D41319">
        <w:rPr>
          <w:rFonts w:ascii="Times New Roman" w:hAnsi="Times New Roman" w:cs="Times New Roman"/>
          <w:b/>
          <w:sz w:val="28"/>
          <w:szCs w:val="28"/>
        </w:rPr>
        <w:t xml:space="preserve"> в обр</w:t>
      </w:r>
      <w:r w:rsidR="00D41319">
        <w:rPr>
          <w:rFonts w:ascii="Times New Roman" w:hAnsi="Times New Roman" w:cs="Times New Roman"/>
          <w:b/>
          <w:sz w:val="28"/>
          <w:szCs w:val="28"/>
        </w:rPr>
        <w:t>а</w:t>
      </w:r>
      <w:r w:rsidR="00D41319">
        <w:rPr>
          <w:rFonts w:ascii="Times New Roman" w:hAnsi="Times New Roman" w:cs="Times New Roman"/>
          <w:b/>
          <w:sz w:val="28"/>
          <w:szCs w:val="28"/>
        </w:rPr>
        <w:t>зовательных организациях Иркутского районного муниципального образования</w:t>
      </w:r>
    </w:p>
    <w:p w:rsidR="00F81F5C" w:rsidRDefault="00F81F5C" w:rsidP="00F8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</w:t>
      </w:r>
    </w:p>
    <w:tbl>
      <w:tblPr>
        <w:tblStyle w:val="a3"/>
        <w:tblW w:w="15197" w:type="dxa"/>
        <w:tblLook w:val="04A0"/>
      </w:tblPr>
      <w:tblGrid>
        <w:gridCol w:w="959"/>
        <w:gridCol w:w="1276"/>
        <w:gridCol w:w="1134"/>
        <w:gridCol w:w="1701"/>
        <w:gridCol w:w="1685"/>
        <w:gridCol w:w="843"/>
        <w:gridCol w:w="843"/>
        <w:gridCol w:w="844"/>
        <w:gridCol w:w="845"/>
        <w:gridCol w:w="1689"/>
        <w:gridCol w:w="1689"/>
        <w:gridCol w:w="1689"/>
      </w:tblGrid>
      <w:tr w:rsidR="00573503" w:rsidTr="006A4D8A">
        <w:trPr>
          <w:cantSplit/>
          <w:trHeight w:val="5216"/>
        </w:trPr>
        <w:tc>
          <w:tcPr>
            <w:tcW w:w="959" w:type="dxa"/>
            <w:textDirection w:val="btLr"/>
          </w:tcPr>
          <w:p w:rsidR="00573503" w:rsidRPr="00573503" w:rsidRDefault="00573503" w:rsidP="005735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3">
              <w:rPr>
                <w:rFonts w:ascii="Times New Roman" w:hAnsi="Times New Roman" w:cs="Times New Roman"/>
                <w:sz w:val="24"/>
                <w:szCs w:val="24"/>
              </w:rPr>
              <w:t>Кол-во ОО</w:t>
            </w:r>
          </w:p>
        </w:tc>
        <w:tc>
          <w:tcPr>
            <w:tcW w:w="1276" w:type="dxa"/>
            <w:textDirection w:val="btLr"/>
          </w:tcPr>
          <w:p w:rsidR="00573503" w:rsidRDefault="00573503" w:rsidP="00D977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специалистов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="0056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чивающих сопр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профессионального самоопредел</w:t>
            </w:r>
            <w:r w:rsidR="0056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профессиональной ориентации</w:t>
            </w:r>
          </w:p>
        </w:tc>
        <w:tc>
          <w:tcPr>
            <w:tcW w:w="1134" w:type="dxa"/>
            <w:textDirection w:val="btLr"/>
          </w:tcPr>
          <w:p w:rsidR="00573503" w:rsidRDefault="00573503" w:rsidP="00D977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программ (спецкурсов) сопровождения профессионального сам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</w:t>
            </w:r>
          </w:p>
        </w:tc>
        <w:tc>
          <w:tcPr>
            <w:tcW w:w="1701" w:type="dxa"/>
            <w:textDirection w:val="btLr"/>
          </w:tcPr>
          <w:p w:rsidR="00573503" w:rsidRDefault="00573503" w:rsidP="00D977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овационных площ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док, осуществляющих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овационную деятел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в </w:t>
            </w:r>
            <w:proofErr w:type="spellStart"/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сфере</w:t>
            </w:r>
          </w:p>
        </w:tc>
        <w:tc>
          <w:tcPr>
            <w:tcW w:w="1685" w:type="dxa"/>
            <w:textDirection w:val="btLr"/>
          </w:tcPr>
          <w:p w:rsidR="00573503" w:rsidRDefault="00573503" w:rsidP="00D977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кол-во международных, всероссийских, краевых, муниципальных </w:t>
            </w:r>
            <w:proofErr w:type="gramStart"/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приняли участие обучающиеся</w:t>
            </w:r>
          </w:p>
        </w:tc>
        <w:tc>
          <w:tcPr>
            <w:tcW w:w="843" w:type="dxa"/>
            <w:textDirection w:val="btLr"/>
          </w:tcPr>
          <w:p w:rsidR="00573503" w:rsidRPr="00573503" w:rsidRDefault="00573503" w:rsidP="00D977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3">
              <w:rPr>
                <w:rFonts w:ascii="Times New Roman" w:hAnsi="Times New Roman" w:cs="Times New Roman"/>
                <w:sz w:val="24"/>
                <w:szCs w:val="24"/>
              </w:rPr>
              <w:t>Кол-во участников проекта «Билет в б</w:t>
            </w:r>
            <w:r w:rsidRPr="005735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503">
              <w:rPr>
                <w:rFonts w:ascii="Times New Roman" w:hAnsi="Times New Roman" w:cs="Times New Roman"/>
                <w:sz w:val="24"/>
                <w:szCs w:val="24"/>
              </w:rPr>
              <w:t>дущее»</w:t>
            </w:r>
          </w:p>
        </w:tc>
        <w:tc>
          <w:tcPr>
            <w:tcW w:w="843" w:type="dxa"/>
            <w:textDirection w:val="btLr"/>
          </w:tcPr>
          <w:p w:rsidR="00573503" w:rsidRPr="00573503" w:rsidRDefault="00573503" w:rsidP="00D977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3">
              <w:rPr>
                <w:rFonts w:ascii="Times New Roman" w:hAnsi="Times New Roman" w:cs="Times New Roman"/>
                <w:sz w:val="24"/>
                <w:szCs w:val="24"/>
              </w:rPr>
              <w:t>Кол-во участников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3503">
              <w:rPr>
                <w:rFonts w:ascii="Times New Roman" w:hAnsi="Times New Roman" w:cs="Times New Roman"/>
                <w:sz w:val="24"/>
                <w:szCs w:val="24"/>
              </w:rPr>
              <w:t>та «</w:t>
            </w:r>
            <w:proofErr w:type="spellStart"/>
            <w:r w:rsidRPr="0057350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735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503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5735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dxa"/>
            <w:gridSpan w:val="2"/>
            <w:textDirection w:val="btLr"/>
          </w:tcPr>
          <w:p w:rsidR="00573503" w:rsidRDefault="00D9773E" w:rsidP="00F81F5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="00573503"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охваченных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направленности, в т.ч. де</w:t>
            </w:r>
            <w:r w:rsidR="00F81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 и детей-инвалидов</w:t>
            </w:r>
            <w:r w:rsidR="00573503"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вовлеченных в мероприятия, направленные на раннюю про</w:t>
            </w:r>
            <w:r w:rsidR="00573503"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57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73503"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риентацию</w:t>
            </w:r>
          </w:p>
        </w:tc>
        <w:tc>
          <w:tcPr>
            <w:tcW w:w="1689" w:type="dxa"/>
            <w:textDirection w:val="btLr"/>
          </w:tcPr>
          <w:p w:rsidR="00573503" w:rsidRDefault="00573503" w:rsidP="00D977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несовершеннолетних граждан (в возра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от 14 до 18 лет), трудоустроенных в свобо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от учебы время, в том числе в каникуля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</w:t>
            </w:r>
          </w:p>
        </w:tc>
        <w:tc>
          <w:tcPr>
            <w:tcW w:w="1689" w:type="dxa"/>
            <w:textDirection w:val="btLr"/>
          </w:tcPr>
          <w:p w:rsidR="00573503" w:rsidRDefault="00573503" w:rsidP="00D977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обучающихся общеобразовательных о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принявших участие в професси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пробах на базе профессиональных о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разовательных организаций, </w:t>
            </w:r>
            <w:proofErr w:type="spellStart"/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высшых</w:t>
            </w:r>
            <w:proofErr w:type="spellEnd"/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организаций, </w:t>
            </w:r>
            <w:proofErr w:type="spellStart"/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приятияй</w:t>
            </w:r>
            <w:proofErr w:type="spellEnd"/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17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689" w:type="dxa"/>
            <w:textDirection w:val="btLr"/>
          </w:tcPr>
          <w:p w:rsidR="00573503" w:rsidRPr="00573503" w:rsidRDefault="00573503" w:rsidP="00D977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350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57350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503">
              <w:rPr>
                <w:rFonts w:ascii="Times New Roman" w:hAnsi="Times New Roman" w:cs="Times New Roman"/>
                <w:sz w:val="24"/>
                <w:szCs w:val="24"/>
              </w:rPr>
              <w:t>, занимающихся по пр</w:t>
            </w:r>
            <w:r w:rsidRPr="005735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503">
              <w:rPr>
                <w:rFonts w:ascii="Times New Roman" w:hAnsi="Times New Roman" w:cs="Times New Roman"/>
                <w:sz w:val="24"/>
                <w:szCs w:val="24"/>
              </w:rPr>
              <w:t>граммам</w:t>
            </w:r>
          </w:p>
          <w:p w:rsidR="00573503" w:rsidRDefault="00573503" w:rsidP="00D977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573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цифрового и гуманитарного профилей «Точк</w:t>
            </w:r>
            <w:r w:rsidR="0090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735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роста</w:t>
            </w:r>
            <w:r w:rsidRPr="00F84722">
              <w:rPr>
                <w:rFonts w:ascii="Times New Roman" w:hAnsi="Times New Roman" w:cs="Times New Roman"/>
                <w:color w:val="000000" w:themeColor="text1"/>
              </w:rPr>
              <w:t>».</w:t>
            </w:r>
            <w:r w:rsidRPr="00F8472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1F5C" w:rsidTr="005002B2">
        <w:trPr>
          <w:trHeight w:val="311"/>
        </w:trPr>
        <w:tc>
          <w:tcPr>
            <w:tcW w:w="959" w:type="dxa"/>
          </w:tcPr>
          <w:p w:rsidR="00F81F5C" w:rsidRPr="007E6EDA" w:rsidRDefault="00F81F5C" w:rsidP="007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81F5C" w:rsidRPr="007E6EDA" w:rsidRDefault="00F81F5C" w:rsidP="00D9773E">
            <w:pPr>
              <w:tabs>
                <w:tab w:val="left" w:pos="285"/>
                <w:tab w:val="center" w:pos="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DA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134" w:type="dxa"/>
          </w:tcPr>
          <w:p w:rsidR="00F81F5C" w:rsidRPr="007E6EDA" w:rsidRDefault="00F81F5C" w:rsidP="007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F81F5C" w:rsidRPr="007E6EDA" w:rsidRDefault="00F81F5C" w:rsidP="007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</w:tcPr>
          <w:p w:rsidR="00F81F5C" w:rsidRPr="007E6EDA" w:rsidRDefault="00F81F5C" w:rsidP="007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D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43" w:type="dxa"/>
          </w:tcPr>
          <w:p w:rsidR="00F81F5C" w:rsidRPr="007E6EDA" w:rsidRDefault="00B423D4" w:rsidP="007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D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43" w:type="dxa"/>
          </w:tcPr>
          <w:p w:rsidR="00F81F5C" w:rsidRPr="007E6EDA" w:rsidRDefault="00B937EE" w:rsidP="007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DA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844" w:type="dxa"/>
          </w:tcPr>
          <w:p w:rsidR="00F81F5C" w:rsidRPr="007E6EDA" w:rsidRDefault="006E26F1" w:rsidP="007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DA">
              <w:rPr>
                <w:rFonts w:ascii="Times New Roman" w:hAnsi="Times New Roman" w:cs="Times New Roman"/>
                <w:sz w:val="24"/>
                <w:szCs w:val="24"/>
              </w:rPr>
              <w:t>17699</w:t>
            </w:r>
          </w:p>
        </w:tc>
        <w:tc>
          <w:tcPr>
            <w:tcW w:w="845" w:type="dxa"/>
          </w:tcPr>
          <w:p w:rsidR="00F81F5C" w:rsidRPr="007E6EDA" w:rsidRDefault="006E26F1" w:rsidP="007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DA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689" w:type="dxa"/>
          </w:tcPr>
          <w:p w:rsidR="00F81F5C" w:rsidRPr="007E6EDA" w:rsidRDefault="00AA17E4" w:rsidP="007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D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689" w:type="dxa"/>
          </w:tcPr>
          <w:p w:rsidR="00F81F5C" w:rsidRPr="007E6EDA" w:rsidRDefault="00AA17E4" w:rsidP="007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DA">
              <w:rPr>
                <w:rFonts w:ascii="Times New Roman" w:hAnsi="Times New Roman" w:cs="Times New Roman"/>
                <w:sz w:val="24"/>
                <w:szCs w:val="24"/>
              </w:rPr>
              <w:t>1 181</w:t>
            </w:r>
          </w:p>
        </w:tc>
        <w:tc>
          <w:tcPr>
            <w:tcW w:w="1689" w:type="dxa"/>
          </w:tcPr>
          <w:p w:rsidR="00F81F5C" w:rsidRPr="007E6EDA" w:rsidRDefault="00F81F5C" w:rsidP="00780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DA">
              <w:rPr>
                <w:rFonts w:ascii="Times New Roman" w:hAnsi="Times New Roman" w:cs="Times New Roman"/>
                <w:sz w:val="24"/>
                <w:szCs w:val="24"/>
              </w:rPr>
              <w:t>1 791</w:t>
            </w:r>
          </w:p>
        </w:tc>
      </w:tr>
    </w:tbl>
    <w:p w:rsidR="007803BF" w:rsidRPr="007803BF" w:rsidRDefault="007803BF" w:rsidP="007803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03BF" w:rsidRPr="007803BF" w:rsidSect="007803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803BF"/>
    <w:rsid w:val="003606F9"/>
    <w:rsid w:val="0056019E"/>
    <w:rsid w:val="00573503"/>
    <w:rsid w:val="005C7898"/>
    <w:rsid w:val="006E26F1"/>
    <w:rsid w:val="007803BF"/>
    <w:rsid w:val="00786A4E"/>
    <w:rsid w:val="007E6EDA"/>
    <w:rsid w:val="00822118"/>
    <w:rsid w:val="00892C24"/>
    <w:rsid w:val="009011A0"/>
    <w:rsid w:val="0097646C"/>
    <w:rsid w:val="00AA17E4"/>
    <w:rsid w:val="00AB6DCB"/>
    <w:rsid w:val="00B423D4"/>
    <w:rsid w:val="00B937EE"/>
    <w:rsid w:val="00B97578"/>
    <w:rsid w:val="00CB2672"/>
    <w:rsid w:val="00D41319"/>
    <w:rsid w:val="00D9773E"/>
    <w:rsid w:val="00E478F1"/>
    <w:rsid w:val="00F8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perezhoginaln</dc:creator>
  <cp:keywords/>
  <dc:description/>
  <cp:lastModifiedBy>perezhoginaln</cp:lastModifiedBy>
  <cp:revision>20</cp:revision>
  <dcterms:created xsi:type="dcterms:W3CDTF">2021-05-25T01:51:00Z</dcterms:created>
  <dcterms:modified xsi:type="dcterms:W3CDTF">2021-05-25T02:31:00Z</dcterms:modified>
</cp:coreProperties>
</file>