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9" w:rsidRPr="007C3386" w:rsidRDefault="007C3386" w:rsidP="00E13419">
      <w:p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 </w:t>
      </w:r>
    </w:p>
    <w:p w:rsidR="00E13419" w:rsidRDefault="00E13419" w:rsidP="00E13419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59130" cy="7550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19" w:rsidRPr="00E13419" w:rsidRDefault="00E13419" w:rsidP="00E13419">
      <w:pPr>
        <w:shd w:val="clear" w:color="auto" w:fill="FFFFFF"/>
        <w:tabs>
          <w:tab w:val="left" w:pos="8035"/>
        </w:tabs>
        <w:suppressAutoHyphens/>
        <w:spacing w:line="360" w:lineRule="auto"/>
        <w:jc w:val="center"/>
        <w:rPr>
          <w:rFonts w:ascii="Times New Roman" w:hAnsi="Times New Roman" w:cs="Times New Roman"/>
          <w:spacing w:val="25"/>
          <w:lang w:val="ru-RU" w:eastAsia="ar-SA"/>
        </w:rPr>
      </w:pPr>
      <w:r w:rsidRPr="00E13419">
        <w:rPr>
          <w:rFonts w:ascii="Times New Roman" w:hAnsi="Times New Roman" w:cs="Times New Roman"/>
          <w:spacing w:val="25"/>
          <w:lang w:val="ru-RU" w:eastAsia="ar-SA"/>
        </w:rPr>
        <w:t>РОССИЙСКАЯ ФЕДЕРАЦИЯ</w:t>
      </w:r>
    </w:p>
    <w:p w:rsidR="00E13419" w:rsidRPr="00E13419" w:rsidRDefault="00E13419" w:rsidP="00E13419">
      <w:pPr>
        <w:shd w:val="clear" w:color="auto" w:fill="FFFFFF"/>
        <w:suppressAutoHyphens/>
        <w:spacing w:line="360" w:lineRule="auto"/>
        <w:ind w:left="14"/>
        <w:jc w:val="center"/>
        <w:rPr>
          <w:rFonts w:ascii="Times New Roman" w:hAnsi="Times New Roman" w:cs="Times New Roman"/>
          <w:spacing w:val="-1"/>
          <w:lang w:val="ru-RU" w:eastAsia="ar-SA"/>
        </w:rPr>
      </w:pPr>
      <w:r w:rsidRPr="00E13419">
        <w:rPr>
          <w:rFonts w:ascii="Times New Roman" w:hAnsi="Times New Roman" w:cs="Times New Roman"/>
          <w:spacing w:val="-1"/>
          <w:lang w:val="ru-RU" w:eastAsia="ar-SA"/>
        </w:rPr>
        <w:t>ИРКУТСКАЯ ОБЛАСТЬ</w:t>
      </w:r>
    </w:p>
    <w:p w:rsidR="00E13419" w:rsidRPr="00E13419" w:rsidRDefault="00E13419" w:rsidP="00E13419">
      <w:pPr>
        <w:shd w:val="clear" w:color="auto" w:fill="FFFFFF"/>
        <w:suppressAutoHyphens/>
        <w:spacing w:line="360" w:lineRule="auto"/>
        <w:ind w:left="10"/>
        <w:jc w:val="center"/>
        <w:rPr>
          <w:rFonts w:ascii="Times New Roman" w:hAnsi="Times New Roman" w:cs="Times New Roman"/>
          <w:spacing w:val="-2"/>
          <w:lang w:val="ru-RU" w:eastAsia="ar-SA"/>
        </w:rPr>
      </w:pPr>
      <w:r w:rsidRPr="00E13419">
        <w:rPr>
          <w:rFonts w:ascii="Times New Roman" w:hAnsi="Times New Roman" w:cs="Times New Roman"/>
          <w:spacing w:val="-2"/>
          <w:lang w:val="ru-RU" w:eastAsia="ar-SA"/>
        </w:rPr>
        <w:t>ИРКУТСКОЕ РАЙОННОЕ МУНИЦИПАЛЬНОЕ ОБРАЗОВАНИЕ</w:t>
      </w:r>
    </w:p>
    <w:p w:rsidR="00E13419" w:rsidRPr="00E13419" w:rsidRDefault="00E13419" w:rsidP="00E13419">
      <w:pPr>
        <w:shd w:val="clear" w:color="auto" w:fill="FFFFFF"/>
        <w:suppressAutoHyphens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  <w:lang w:val="ru-RU" w:eastAsia="ar-SA"/>
        </w:rPr>
      </w:pPr>
      <w:r w:rsidRPr="00E13419">
        <w:rPr>
          <w:rFonts w:ascii="Times New Roman" w:hAnsi="Times New Roman" w:cs="Times New Roman"/>
          <w:b/>
          <w:spacing w:val="-7"/>
          <w:w w:val="129"/>
          <w:sz w:val="32"/>
          <w:szCs w:val="32"/>
          <w:lang w:val="ru-RU" w:eastAsia="ar-SA"/>
        </w:rPr>
        <w:t>АДМИНИСТРАЦИЯ</w:t>
      </w:r>
    </w:p>
    <w:p w:rsidR="00E13419" w:rsidRPr="00E13419" w:rsidRDefault="00E13419" w:rsidP="00E13419">
      <w:pPr>
        <w:shd w:val="clear" w:color="auto" w:fill="FFFFFF"/>
        <w:suppressAutoHyphens/>
        <w:ind w:left="14"/>
        <w:jc w:val="center"/>
        <w:rPr>
          <w:rFonts w:ascii="Times New Roman" w:hAnsi="Times New Roman" w:cs="Times New Roman"/>
          <w:b/>
          <w:spacing w:val="-7"/>
          <w:w w:val="129"/>
          <w:sz w:val="16"/>
          <w:szCs w:val="32"/>
          <w:lang w:val="ru-RU" w:eastAsia="ar-SA"/>
        </w:rPr>
      </w:pPr>
    </w:p>
    <w:p w:rsidR="00E13419" w:rsidRPr="00E13419" w:rsidRDefault="00E13419" w:rsidP="00E13419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28"/>
          <w:lang w:val="ru-RU" w:eastAsia="ar-SA"/>
        </w:rPr>
      </w:pPr>
      <w:r w:rsidRPr="00E13419">
        <w:rPr>
          <w:rFonts w:ascii="Times New Roman" w:hAnsi="Times New Roman" w:cs="Times New Roman"/>
          <w:b/>
          <w:spacing w:val="-5"/>
          <w:w w:val="136"/>
          <w:lang w:val="ru-RU" w:eastAsia="ar-SA"/>
        </w:rPr>
        <w:t>УПРАВЛЕНИЕ ОБРАЗОВАНИЯ</w:t>
      </w:r>
    </w:p>
    <w:p w:rsidR="00E13419" w:rsidRPr="00E13419" w:rsidRDefault="00E13419" w:rsidP="00E13419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  <w:lang w:val="ru-RU" w:eastAsia="ar-SA"/>
        </w:rPr>
      </w:pPr>
    </w:p>
    <w:p w:rsidR="00E13419" w:rsidRPr="00E13419" w:rsidRDefault="00E13419" w:rsidP="00E13419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  <w:lang w:val="ru-RU" w:eastAsia="ar-SA"/>
        </w:rPr>
      </w:pPr>
      <w:r w:rsidRPr="00E13419">
        <w:rPr>
          <w:rFonts w:ascii="Times New Roman" w:hAnsi="Times New Roman" w:cs="Times New Roman"/>
          <w:b/>
          <w:spacing w:val="-5"/>
          <w:w w:val="136"/>
          <w:sz w:val="32"/>
          <w:szCs w:val="32"/>
          <w:lang w:val="ru-RU" w:eastAsia="ar-SA"/>
        </w:rPr>
        <w:t>ПРИКАЗ</w:t>
      </w:r>
    </w:p>
    <w:p w:rsidR="00E13419" w:rsidRPr="00E13419" w:rsidRDefault="00E13419" w:rsidP="00E1341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pacing w:val="-5"/>
          <w:w w:val="136"/>
          <w:sz w:val="40"/>
          <w:szCs w:val="38"/>
          <w:lang w:val="ru-RU" w:eastAsia="ar-SA"/>
        </w:rPr>
      </w:pPr>
    </w:p>
    <w:p w:rsidR="002270E8" w:rsidRPr="007F633E" w:rsidRDefault="007F633E" w:rsidP="007E6DD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z w:val="28"/>
          <w:u w:val="single"/>
          <w:lang w:val="ru-RU" w:eastAsia="ar-SA"/>
        </w:rPr>
      </w:pPr>
      <w:r w:rsidRPr="007F633E">
        <w:rPr>
          <w:rFonts w:ascii="Times New Roman" w:hAnsi="Times New Roman" w:cs="Times New Roman"/>
          <w:b/>
          <w:sz w:val="28"/>
          <w:lang w:val="ru-RU" w:eastAsia="ar-SA"/>
        </w:rPr>
        <w:t>о</w:t>
      </w:r>
      <w:r w:rsidR="00E13419" w:rsidRPr="007F633E">
        <w:rPr>
          <w:rFonts w:ascii="Times New Roman" w:hAnsi="Times New Roman" w:cs="Times New Roman"/>
          <w:b/>
          <w:sz w:val="28"/>
          <w:lang w:val="ru-RU" w:eastAsia="ar-SA"/>
        </w:rPr>
        <w:t>т</w:t>
      </w:r>
      <w:r w:rsidRPr="007F633E">
        <w:rPr>
          <w:rFonts w:ascii="Times New Roman" w:hAnsi="Times New Roman" w:cs="Times New Roman"/>
          <w:b/>
          <w:sz w:val="28"/>
          <w:lang w:val="ru-RU" w:eastAsia="ar-SA"/>
        </w:rPr>
        <w:t xml:space="preserve"> </w:t>
      </w:r>
      <w:r w:rsidR="00E13419" w:rsidRPr="007F633E">
        <w:rPr>
          <w:rFonts w:ascii="Times New Roman" w:hAnsi="Times New Roman" w:cs="Times New Roman"/>
          <w:b/>
          <w:sz w:val="28"/>
          <w:lang w:val="ru-RU" w:eastAsia="ar-SA"/>
        </w:rPr>
        <w:t xml:space="preserve"> </w:t>
      </w:r>
      <w:r w:rsidR="00E13419" w:rsidRPr="007F633E">
        <w:rPr>
          <w:rFonts w:ascii="Times New Roman" w:hAnsi="Times New Roman" w:cs="Times New Roman"/>
          <w:b/>
          <w:sz w:val="28"/>
          <w:u w:val="single"/>
          <w:lang w:val="ru-RU" w:eastAsia="ar-SA"/>
        </w:rPr>
        <w:t>«</w:t>
      </w:r>
      <w:r>
        <w:rPr>
          <w:rFonts w:ascii="Times New Roman" w:hAnsi="Times New Roman" w:cs="Times New Roman"/>
          <w:b/>
          <w:sz w:val="28"/>
          <w:u w:val="single"/>
          <w:lang w:val="ru-RU" w:eastAsia="ar-SA"/>
        </w:rPr>
        <w:t xml:space="preserve">11» апреля </w:t>
      </w:r>
      <w:r w:rsidR="007E6DD9" w:rsidRPr="007F633E">
        <w:rPr>
          <w:rFonts w:ascii="Times New Roman" w:hAnsi="Times New Roman" w:cs="Times New Roman"/>
          <w:b/>
          <w:sz w:val="28"/>
          <w:u w:val="single"/>
          <w:lang w:val="ru-RU" w:eastAsia="ar-SA"/>
        </w:rPr>
        <w:t xml:space="preserve"> 2018</w:t>
      </w:r>
      <w:r w:rsidR="00E13419" w:rsidRPr="007F633E">
        <w:rPr>
          <w:rFonts w:ascii="Times New Roman" w:hAnsi="Times New Roman" w:cs="Times New Roman"/>
          <w:b/>
          <w:sz w:val="28"/>
          <w:u w:val="single"/>
          <w:lang w:val="ru-RU" w:eastAsia="ar-SA"/>
        </w:rPr>
        <w:t>г</w:t>
      </w:r>
      <w:r w:rsidR="00E13419" w:rsidRPr="007F633E">
        <w:rPr>
          <w:rFonts w:ascii="Times New Roman" w:hAnsi="Times New Roman" w:cs="Times New Roman"/>
          <w:b/>
          <w:sz w:val="28"/>
          <w:lang w:val="ru-RU" w:eastAsia="ar-SA"/>
        </w:rPr>
        <w:t>.</w:t>
      </w:r>
      <w:r w:rsidR="00E13419" w:rsidRPr="007F633E">
        <w:rPr>
          <w:rFonts w:ascii="Times New Roman" w:hAnsi="Times New Roman" w:cs="Times New Roman"/>
          <w:b/>
          <w:sz w:val="28"/>
          <w:lang w:val="ru-RU" w:eastAsia="ar-SA"/>
        </w:rPr>
        <w:tab/>
      </w:r>
      <w:r w:rsidR="00E13419" w:rsidRPr="007F633E">
        <w:rPr>
          <w:rFonts w:ascii="Times New Roman" w:hAnsi="Times New Roman" w:cs="Times New Roman"/>
          <w:b/>
          <w:sz w:val="28"/>
          <w:lang w:val="ru-RU" w:eastAsia="ar-SA"/>
        </w:rPr>
        <w:tab/>
      </w:r>
      <w:r w:rsidR="00E13419" w:rsidRPr="007F633E">
        <w:rPr>
          <w:rFonts w:ascii="Times New Roman" w:hAnsi="Times New Roman" w:cs="Times New Roman"/>
          <w:b/>
          <w:sz w:val="28"/>
          <w:lang w:val="ru-RU" w:eastAsia="ar-SA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lang w:val="ru-RU" w:eastAsia="ar-SA"/>
        </w:rPr>
        <w:t xml:space="preserve">                </w:t>
      </w:r>
      <w:r w:rsidRPr="007F633E">
        <w:rPr>
          <w:rFonts w:ascii="Times New Roman" w:hAnsi="Times New Roman" w:cs="Times New Roman"/>
          <w:b/>
          <w:sz w:val="28"/>
          <w:lang w:val="ru-RU" w:eastAsia="ar-SA"/>
        </w:rPr>
        <w:t xml:space="preserve">                 </w:t>
      </w:r>
      <w:r w:rsidR="007E6DD9" w:rsidRPr="007F633E">
        <w:rPr>
          <w:rFonts w:ascii="Times New Roman" w:hAnsi="Times New Roman" w:cs="Times New Roman"/>
          <w:b/>
          <w:sz w:val="28"/>
          <w:lang w:val="ru-RU" w:eastAsia="ar-SA"/>
        </w:rPr>
        <w:t xml:space="preserve">   </w:t>
      </w:r>
      <w:r w:rsidR="007E6DD9" w:rsidRPr="007F633E">
        <w:rPr>
          <w:rFonts w:ascii="Times New Roman" w:hAnsi="Times New Roman" w:cs="Times New Roman"/>
          <w:b/>
          <w:sz w:val="28"/>
          <w:u w:val="single"/>
          <w:lang w:val="ru-RU" w:eastAsia="ar-SA"/>
        </w:rPr>
        <w:t>№ 149</w:t>
      </w:r>
    </w:p>
    <w:p w:rsidR="007F633E" w:rsidRPr="007F633E" w:rsidRDefault="007F633E" w:rsidP="00F76633">
      <w:pPr>
        <w:ind w:right="169"/>
        <w:jc w:val="both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2270E8" w:rsidRPr="00F76633" w:rsidRDefault="00F76633" w:rsidP="00F76633">
      <w:pPr>
        <w:ind w:right="16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76633">
        <w:rPr>
          <w:rFonts w:ascii="Times New Roman" w:hAnsi="Times New Roman" w:cs="Times New Roman"/>
          <w:sz w:val="28"/>
          <w:szCs w:val="28"/>
          <w:lang w:val="ru-RU" w:eastAsia="ar-SA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Положения </w:t>
      </w:r>
      <w:r w:rsidR="00E8067A">
        <w:rPr>
          <w:rFonts w:ascii="Times New Roman" w:hAnsi="Times New Roman" w:cs="Times New Roman"/>
          <w:sz w:val="28"/>
          <w:szCs w:val="28"/>
          <w:lang w:val="ru-RU" w:eastAsia="ar-SA"/>
        </w:rPr>
        <w:t>о порядке награждения Г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рамотой и Благодарностью Управления образования администрации Иркутского районного муниципального образования</w:t>
      </w:r>
    </w:p>
    <w:p w:rsidR="006160EB" w:rsidRDefault="006160EB" w:rsidP="006160EB">
      <w:pPr>
        <w:ind w:right="169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</w:p>
    <w:p w:rsidR="00F76633" w:rsidRPr="007F633E" w:rsidRDefault="00F76633" w:rsidP="006160EB">
      <w:pPr>
        <w:ind w:right="1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7F633E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В целях поощрения </w:t>
      </w:r>
      <w:r w:rsidR="00327E07" w:rsidRPr="007F633E">
        <w:rPr>
          <w:rFonts w:ascii="Times New Roman" w:hAnsi="Times New Roman" w:cs="Times New Roman"/>
          <w:color w:val="38464F"/>
          <w:sz w:val="28"/>
          <w:szCs w:val="28"/>
          <w:lang w:val="ru-RU"/>
        </w:rPr>
        <w:t>за эффективный  труд</w:t>
      </w:r>
      <w:r w:rsidRPr="007F633E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работников образования</w:t>
      </w:r>
      <w:r w:rsidR="00327E07" w:rsidRPr="007F633E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Иркутского районного муниципального образования</w:t>
      </w:r>
      <w:r w:rsidRPr="007F633E">
        <w:rPr>
          <w:rFonts w:ascii="Times New Roman" w:hAnsi="Times New Roman" w:cs="Times New Roman"/>
          <w:color w:val="38464F"/>
          <w:sz w:val="28"/>
          <w:szCs w:val="28"/>
          <w:lang w:val="ru-RU"/>
        </w:rPr>
        <w:t>,</w:t>
      </w:r>
      <w:r w:rsidRPr="007F633E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подпунктами 12.25,12.43 пункта 12  раздела 3, подпунктом 13.1 пункта 13 раздела 4, подпунктом 15.10 пункта 15 раздела 5 Положения «Об Управлении образования администрации Иркутского районного муниципального образования», утвержденного решением Думы Иркутского района от 28.12.16 № 31-275/рд</w:t>
      </w:r>
    </w:p>
    <w:p w:rsidR="009972C5" w:rsidRPr="007F633E" w:rsidRDefault="00093776" w:rsidP="00F76633">
      <w:pPr>
        <w:pStyle w:val="ConsPlusNonformat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7F633E">
        <w:rPr>
          <w:rFonts w:ascii="Times New Roman" w:hAnsi="Times New Roman" w:cs="Times New Roman"/>
          <w:sz w:val="28"/>
          <w:szCs w:val="28"/>
        </w:rPr>
        <w:t xml:space="preserve">ПРИКАЗЫВАЮ:  </w:t>
      </w:r>
    </w:p>
    <w:p w:rsidR="00FF705D" w:rsidRPr="007F633E" w:rsidRDefault="00FF705D" w:rsidP="00F76633">
      <w:pPr>
        <w:pStyle w:val="ConsPlusNonformat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7F633E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</w:t>
      </w:r>
      <w:r w:rsidR="00E8067A" w:rsidRPr="007F633E">
        <w:rPr>
          <w:rFonts w:ascii="Times New Roman" w:hAnsi="Times New Roman" w:cs="Times New Roman"/>
          <w:sz w:val="28"/>
          <w:szCs w:val="28"/>
        </w:rPr>
        <w:t>о порядке награждения Г</w:t>
      </w:r>
      <w:r w:rsidRPr="007F633E">
        <w:rPr>
          <w:rFonts w:ascii="Times New Roman" w:hAnsi="Times New Roman" w:cs="Times New Roman"/>
          <w:sz w:val="28"/>
          <w:szCs w:val="28"/>
        </w:rPr>
        <w:t>рамотой и Благодарностью Управления образования администрации Иркутского районного образования.</w:t>
      </w:r>
    </w:p>
    <w:p w:rsidR="00FF705D" w:rsidRPr="007F633E" w:rsidRDefault="00FF705D" w:rsidP="00F76633">
      <w:pPr>
        <w:pStyle w:val="ConsPlusNonformat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7F633E">
        <w:rPr>
          <w:rFonts w:ascii="Times New Roman" w:hAnsi="Times New Roman" w:cs="Times New Roman"/>
          <w:sz w:val="28"/>
          <w:szCs w:val="28"/>
        </w:rPr>
        <w:tab/>
        <w:t>2. Довести настоящий приказ до подведомственных образовательных организаций Иркутского районного муниципального образования.</w:t>
      </w:r>
    </w:p>
    <w:p w:rsidR="000105A0" w:rsidRPr="007F633E" w:rsidRDefault="00FF705D" w:rsidP="00FF705D">
      <w:pPr>
        <w:pStyle w:val="ac"/>
        <w:ind w:left="0" w:right="169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33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105A0" w:rsidRPr="007F633E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исполнения приказа оставляю за собой.</w:t>
      </w:r>
    </w:p>
    <w:p w:rsidR="000105A0" w:rsidRDefault="000105A0" w:rsidP="000105A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705D" w:rsidRDefault="00FF705D" w:rsidP="000105A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9C0" w:rsidRDefault="00A64DC6" w:rsidP="00EA0A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01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C58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="000105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B3C58">
        <w:rPr>
          <w:rFonts w:ascii="Times New Roman" w:hAnsi="Times New Roman"/>
          <w:sz w:val="28"/>
          <w:szCs w:val="28"/>
          <w:lang w:val="ru-RU"/>
        </w:rPr>
        <w:t>Р.Р.</w:t>
      </w:r>
      <w:r w:rsidR="00EA0A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C58">
        <w:rPr>
          <w:rFonts w:ascii="Times New Roman" w:hAnsi="Times New Roman"/>
          <w:sz w:val="28"/>
          <w:szCs w:val="28"/>
          <w:lang w:val="ru-RU"/>
        </w:rPr>
        <w:t>Зарипов</w:t>
      </w:r>
      <w:r w:rsidRPr="005017F7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D629C0" w:rsidRDefault="00D629C0" w:rsidP="00EA0A0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9C0" w:rsidRDefault="00D629C0" w:rsidP="00EA0A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ПОДГОТОВИЛ</w:t>
      </w:r>
    </w:p>
    <w:p w:rsidR="00D629C0" w:rsidRDefault="00D629C0" w:rsidP="00EA0A0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9C0" w:rsidRDefault="00D629C0" w:rsidP="00EA0A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специалист</w:t>
      </w:r>
    </w:p>
    <w:p w:rsidR="00D629C0" w:rsidRDefault="00D629C0" w:rsidP="00EA0A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Управления образования</w:t>
      </w:r>
    </w:p>
    <w:p w:rsidR="00CB7812" w:rsidRDefault="00D629C0" w:rsidP="00EA0A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ИРМО</w:t>
      </w:r>
      <w:r w:rsidR="00EA163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27E0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Т.В. Колмакова</w:t>
      </w:r>
      <w:r w:rsidR="00EA163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B3C58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327E07" w:rsidRDefault="00327E07" w:rsidP="00F4568D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</w:t>
      </w:r>
      <w:r w:rsidR="00F4568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327E07" w:rsidRDefault="00327E07" w:rsidP="00327E0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УТВЕРЖДЕНО</w:t>
      </w:r>
    </w:p>
    <w:p w:rsidR="00327E07" w:rsidRDefault="00327E07" w:rsidP="00327E0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Приказом начальника</w:t>
      </w:r>
    </w:p>
    <w:p w:rsidR="00327E07" w:rsidRDefault="00327E07" w:rsidP="00327E0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Управления образования</w:t>
      </w:r>
    </w:p>
    <w:p w:rsidR="00327E07" w:rsidRDefault="00327E07" w:rsidP="00327E0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администрации Иркутского </w:t>
      </w:r>
    </w:p>
    <w:p w:rsidR="00327E07" w:rsidRDefault="00327E07" w:rsidP="00327E0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районного муниципального     </w:t>
      </w:r>
    </w:p>
    <w:p w:rsidR="00327E07" w:rsidRDefault="00327E07" w:rsidP="00327E07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образования </w:t>
      </w:r>
    </w:p>
    <w:p w:rsidR="00FF705D" w:rsidRDefault="00327E07" w:rsidP="00EA0A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от «___» «____2018 г. №____</w:t>
      </w:r>
    </w:p>
    <w:p w:rsidR="00FF705D" w:rsidRDefault="00FF705D" w:rsidP="00EA0A06">
      <w:pPr>
        <w:jc w:val="both"/>
        <w:rPr>
          <w:rFonts w:ascii="Times New Roman" w:hAnsi="Times New Roman"/>
          <w:lang w:val="ru-RU"/>
        </w:rPr>
      </w:pPr>
    </w:p>
    <w:p w:rsidR="0078139C" w:rsidRPr="00FE46E9" w:rsidRDefault="0078139C" w:rsidP="0078139C">
      <w:pPr>
        <w:shd w:val="clear" w:color="auto" w:fill="FFFFFF" w:themeFill="background1"/>
        <w:jc w:val="center"/>
        <w:rPr>
          <w:rFonts w:ascii="Arial" w:hAnsi="Arial" w:cs="Arial"/>
          <w:color w:val="38464F"/>
          <w:sz w:val="20"/>
          <w:szCs w:val="20"/>
          <w:lang w:val="ru-RU"/>
        </w:rPr>
      </w:pPr>
    </w:p>
    <w:p w:rsidR="0078139C" w:rsidRPr="00FE46E9" w:rsidRDefault="0078139C" w:rsidP="0078139C">
      <w:pPr>
        <w:shd w:val="clear" w:color="auto" w:fill="FFFFFF" w:themeFill="background1"/>
        <w:jc w:val="center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>ПОЛОЖЕНИЕ</w:t>
      </w:r>
    </w:p>
    <w:p w:rsidR="0078139C" w:rsidRPr="00FE46E9" w:rsidRDefault="0078139C" w:rsidP="0078139C">
      <w:pPr>
        <w:shd w:val="clear" w:color="auto" w:fill="FFFFFF" w:themeFill="background1"/>
        <w:jc w:val="center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>о порядке награждения</w:t>
      </w:r>
      <w:r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Г</w:t>
      </w:r>
      <w:r w:rsidRPr="00FE46E9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>рамотой и Благодарностью</w:t>
      </w:r>
    </w:p>
    <w:p w:rsidR="0078139C" w:rsidRDefault="0078139C" w:rsidP="0078139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>Управления</w:t>
      </w:r>
      <w:r w:rsidRPr="00FE46E9">
        <w:rPr>
          <w:rFonts w:ascii="Times New Roman" w:hAnsi="Times New Roman" w:cs="Times New Roman"/>
          <w:b/>
          <w:bCs/>
          <w:color w:val="38464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 образования </w:t>
      </w:r>
      <w:r w:rsidRPr="00FE46E9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Иркутского </w:t>
      </w:r>
      <w:r w:rsidRPr="00FE46E9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 райо</w:t>
      </w:r>
      <w:r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>нного муниципального образования</w:t>
      </w:r>
    </w:p>
    <w:p w:rsidR="0078139C" w:rsidRPr="00FE46E9" w:rsidRDefault="0078139C" w:rsidP="0078139C">
      <w:pPr>
        <w:shd w:val="clear" w:color="auto" w:fill="FFFFFF" w:themeFill="background1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</w:p>
    <w:p w:rsidR="0078139C" w:rsidRPr="0078139C" w:rsidRDefault="0078139C" w:rsidP="0078139C">
      <w:pPr>
        <w:pStyle w:val="ac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8464F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  <w:t xml:space="preserve">. </w:t>
      </w:r>
      <w:r w:rsidRPr="0078139C"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  <w:t>ОБЩИЕ ПОЛОЖЕНИЯ</w:t>
      </w:r>
    </w:p>
    <w:p w:rsidR="00FF705D" w:rsidRDefault="00FF705D" w:rsidP="00EA0A06">
      <w:pPr>
        <w:jc w:val="both"/>
        <w:rPr>
          <w:rFonts w:ascii="Times New Roman" w:hAnsi="Times New Roman"/>
          <w:lang w:val="ru-RU"/>
        </w:rPr>
      </w:pPr>
    </w:p>
    <w:p w:rsidR="00FE46E9" w:rsidRPr="0078139C" w:rsidRDefault="0078139C" w:rsidP="0078139C">
      <w:pPr>
        <w:tabs>
          <w:tab w:val="left" w:pos="567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        1.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Награждение 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рамотой и (или)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Благодарност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ь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ю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образовани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администрации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Иркутского районного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муниципального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является признанием особых заслуг работников образовательных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организаций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всех типов и видов,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администрации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Иркутского районного муниципального образования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в обучении и воспитании подрастающего поколения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Награждение производится в целях поощрения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за эффективный  труд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FE46E9" w:rsidRPr="00FE46E9" w:rsidRDefault="00876DFE" w:rsidP="0078139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2.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рамота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образо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администрации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Иркутского районного муниципального образования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(далее</w:t>
      </w:r>
      <w:r w:rsidR="0078139C">
        <w:rPr>
          <w:rFonts w:ascii="Times New Roman" w:hAnsi="Times New Roman" w:cs="Times New Roman"/>
          <w:color w:val="38464F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рамота) является высшей наградой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администрации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Иркутского районного муниципального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(далее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–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Управление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).</w:t>
      </w:r>
    </w:p>
    <w:p w:rsidR="00FE46E9" w:rsidRPr="00FE46E9" w:rsidRDefault="00876DFE" w:rsidP="0078139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3. Награждение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 проводится ежегодно по итогам учебного года на районных Августовских педагогических мероприятиях, в честь профессионального праздника «День учителя», а также в связи со знаменательными и юбилейными датами. Юбилейными датами являются: для образовательных </w:t>
      </w:r>
      <w:r w:rsidR="0078139C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– 25, 50, 75, 100 лет и далее через каждые 50 лет; для граждан – 50, 55 и далее через каждые 5 лет, в связи с юбилейной датой </w:t>
      </w:r>
      <w:r w:rsidR="0078139C">
        <w:rPr>
          <w:rFonts w:ascii="Times New Roman" w:hAnsi="Times New Roman" w:cs="Times New Roman"/>
          <w:color w:val="38464F"/>
          <w:sz w:val="28"/>
          <w:szCs w:val="28"/>
          <w:lang w:val="ru-RU"/>
        </w:rPr>
        <w:t>педагогической деятельности – 20 (для женщин) 25 (для мужчин)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лет и далее через каждые 5 лет.</w:t>
      </w:r>
    </w:p>
    <w:p w:rsidR="00FE46E9" w:rsidRPr="00FE46E9" w:rsidRDefault="00876DFE" w:rsidP="00D339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4.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 награждаются работники 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>образовательных организаций, реализующих программы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дошкольного,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начального общего,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общего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основного и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дополнительного образования, работники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, имеющие стаж работы в отрасли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-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не менее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3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лет, в данном учреждении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-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не менее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2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лет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 Независимо от стажа работы награждаются работники и коллективы за особые достижения в области развития системы образования.</w:t>
      </w:r>
    </w:p>
    <w:p w:rsidR="00FE46E9" w:rsidRPr="00FE46E9" w:rsidRDefault="00FE46E9" w:rsidP="00D339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5. 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Ос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нованиями награждения Г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 работников системы образования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Иркутского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района являются:</w:t>
      </w:r>
    </w:p>
    <w:p w:rsidR="00FE46E9" w:rsidRPr="00FE46E9" w:rsidRDefault="00D3397A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а) значительные успехи в воспитании детей дошкольного возраста, в организации и совершенствовании учебного и воспитательного процессов;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б) большой личный вклад в практическую подготовку обучающихся и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воспитанников, в развитии их творческой активности и самостоятельности;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в) внедрение в образовательный и воспитательный процессы современных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г) успехи в организации и совершенствовании работы по дополнительному образованию детей и подростков;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д) эффективное и действ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>енное управление образовательной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организацией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е) успехи в организации учебно-методической работы, оказании практической помощи работникам системы образования;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ж) многолетний безупречный труд в системе образования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Иркутского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района;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з) добросовестный труд по защите прав и интересов несовершеннолетних, творческий подход в работе по социально-педагогическому и психо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>логическому сопровождению детей;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к) высокое профессиональное мастерство, достигнутое в сфере образования;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л) значительные заслуги в области образования и науки;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м) постоянная и активная по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мощь образовательным организациям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в обучении и воспитании детей и молодежи и развитии материально-технической базы учреждений (организаций) образования и науки;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н) юбилейные даты, профессиональные праздники при наличии любого из вышеназванных оснований.</w:t>
      </w:r>
    </w:p>
    <w:p w:rsidR="00FE46E9" w:rsidRPr="00FE46E9" w:rsidRDefault="00D3397A" w:rsidP="00D339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6.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К награждению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рамотой могут быть представлены граждане, работники и коллективы других отраслей и ведомств, оказывающих поддержку функционированию и развитию системы образования за: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а) 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благотворительную деятельность;</w:t>
      </w:r>
    </w:p>
    <w:p w:rsidR="00FE46E9" w:rsidRPr="00FE46E9" w:rsidRDefault="00FE46E9" w:rsidP="00D339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б) оказание постоянной и активной помощи в управлении и развитии системы образова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ния и образовательных организаций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Иркутского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района по вопросам обучения и воспитания детей и молодежи, укреплении материально-технической базы образовательных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организаций 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района;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в) юбилейные даты при наличии вышеназванных оснований;</w:t>
      </w:r>
    </w:p>
    <w:p w:rsidR="00D3397A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D3397A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г) плодотворный труд по воспитанию приемных детей, индивидуальный подход к каждому воспитаннику, чуткость и заботу, проявляемую в выполнении своих обязанностей.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</w:p>
    <w:p w:rsidR="00D3397A" w:rsidRPr="00D3397A" w:rsidRDefault="00D3397A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</w:p>
    <w:p w:rsidR="00FE46E9" w:rsidRDefault="00D3397A" w:rsidP="00D339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</w:pPr>
      <w:r w:rsidRPr="00D3397A">
        <w:rPr>
          <w:rFonts w:ascii="Times New Roman" w:hAnsi="Times New Roman" w:cs="Times New Roman"/>
          <w:b/>
          <w:color w:val="38464F"/>
          <w:sz w:val="28"/>
          <w:szCs w:val="28"/>
        </w:rPr>
        <w:t>II</w:t>
      </w:r>
      <w:r w:rsidRPr="00D3397A"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  <w:t>. ПОРЯДОК ПРЕДОСТАВЛЕНИЯ К НАГРАЖДЕНИЮ ГРАМОТОЙ</w:t>
      </w:r>
    </w:p>
    <w:p w:rsidR="00D3397A" w:rsidRPr="00D3397A" w:rsidRDefault="00D3397A" w:rsidP="00D339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</w:pPr>
    </w:p>
    <w:p w:rsidR="00FE46E9" w:rsidRPr="00FE46E9" w:rsidRDefault="00D3397A" w:rsidP="00D339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7.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Решение о возбуждении хода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тайства о награждении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 принимается коллективом по основному месту работы представляемого к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lastRenderedPageBreak/>
        <w:t xml:space="preserve">награждению и рассматривается 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>коллегиальным органом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образовательной организации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(собранием трудового коллектива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>)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FE46E9" w:rsidRPr="00FE46E9" w:rsidRDefault="008C1C0B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8.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При возбуждении ходатайств соблюдается квота – не более 1 человека от коллектива к каждой дате. В связи с юбилеем образовательных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квота: не более 10% работников.</w:t>
      </w:r>
    </w:p>
    <w:p w:rsidR="00FE46E9" w:rsidRPr="00FE46E9" w:rsidRDefault="008C1C0B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9.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Ходатайства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руководителей образовательных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на представление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к награждению лица, направляются в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Управление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по итогам учебного года не позднее 25 июня, по иным основаниям -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не позднее, чем за 20 дней до награждения.</w:t>
      </w:r>
    </w:p>
    <w:p w:rsidR="00FE46E9" w:rsidRPr="00FE46E9" w:rsidRDefault="008C1C0B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10.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Для рассмотрения 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вопроса о награждении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 работников образовательных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в 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Управление образование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представляются следующие документы, оформленные заблаговременно до предполагаемого срока награждения:</w:t>
      </w:r>
    </w:p>
    <w:p w:rsid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а) 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>х</w:t>
      </w:r>
      <w:r w:rsidR="00F33D36">
        <w:rPr>
          <w:rFonts w:ascii="Times New Roman" w:hAnsi="Times New Roman" w:cs="Times New Roman"/>
          <w:color w:val="38464F"/>
          <w:sz w:val="28"/>
          <w:szCs w:val="28"/>
          <w:lang w:val="ru-RU"/>
        </w:rPr>
        <w:t>одатайство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руководителя 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>образовательной организации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на работника 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по форме </w:t>
      </w:r>
      <w:r w:rsidR="009A1145">
        <w:rPr>
          <w:rFonts w:ascii="Times New Roman" w:hAnsi="Times New Roman" w:cs="Times New Roman"/>
          <w:color w:val="38464F"/>
          <w:sz w:val="28"/>
          <w:szCs w:val="28"/>
          <w:lang w:val="ru-RU"/>
        </w:rPr>
        <w:t>согласно приложению №1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характеристику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со сведениями о достижении в обучении, воспитании и иных достижениях лица,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представляемого к награждению. 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Юбилейная дата организации должна быть подтверждена документально;</w:t>
      </w:r>
    </w:p>
    <w:p w:rsidR="00AE35C2" w:rsidRPr="00FE46E9" w:rsidRDefault="00AE35C2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б) справку об отсутствии дисциплинарного взыскания;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8C1C0B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в) выписка из решения коллегиального ор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гана образовательной ор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ганизации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(для награж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дения работника образовательной организации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);</w:t>
      </w:r>
    </w:p>
    <w:p w:rsidR="00FE46E9" w:rsidRPr="00FE46E9" w:rsidRDefault="008C1C0B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11.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Для рассмотрения 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вопроса о награждении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рамот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ой руководителя образовательной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организации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(директора, заведующего) предоставляется ходатайство коллег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иального органа образовательной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организации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с указанием основания и заслуг представляемого к награждению, характеристика со сведениями о достижениях в управл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ении образовательной организацией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FE46E9" w:rsidRPr="00FE46E9" w:rsidRDefault="008C1C0B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12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. Для рассмотрения 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вопроса о награждении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рамотой гражданина, оказывающего поддержку функционированию и развитию муниципальной системы образования, а также работников и коллективов других отраслей и ведомств, предоставляе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тся ходатайство образовательной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организации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с указанием основания и заслуг представляемого к награждению.</w:t>
      </w:r>
    </w:p>
    <w:p w:rsidR="00FE46E9" w:rsidRPr="00FE46E9" w:rsidRDefault="008C1C0B" w:rsidP="008C1C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13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.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рамота подписывается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нач</w:t>
      </w:r>
      <w:r w:rsidR="00BB3758">
        <w:rPr>
          <w:rFonts w:ascii="Times New Roman" w:hAnsi="Times New Roman" w:cs="Times New Roman"/>
          <w:color w:val="38464F"/>
          <w:sz w:val="28"/>
          <w:szCs w:val="28"/>
          <w:lang w:val="ru-RU"/>
        </w:rPr>
        <w:t>альником Управления образования, в его отсутствие исполняющим обязанности начальника Управления образования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и заверяется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печатью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 образования.</w:t>
      </w:r>
    </w:p>
    <w:p w:rsidR="00FE46E9" w:rsidRP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14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. Лица, награжденные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рамотой, могут вновь представляться к награждению за новые заслуги, но не ранее, чем через </w:t>
      </w:r>
      <w:r w:rsidR="008A4C43">
        <w:rPr>
          <w:rFonts w:ascii="Times New Roman" w:hAnsi="Times New Roman" w:cs="Times New Roman"/>
          <w:color w:val="38464F"/>
          <w:sz w:val="28"/>
          <w:szCs w:val="28"/>
          <w:lang w:val="ru-RU"/>
        </w:rPr>
        <w:t>2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876DFE">
        <w:rPr>
          <w:rFonts w:ascii="Times New Roman" w:hAnsi="Times New Roman" w:cs="Times New Roman"/>
          <w:color w:val="38464F"/>
          <w:sz w:val="28"/>
          <w:szCs w:val="28"/>
          <w:lang w:val="ru-RU"/>
        </w:rPr>
        <w:t>год</w:t>
      </w:r>
      <w:r w:rsidR="008A4C43">
        <w:rPr>
          <w:rFonts w:ascii="Times New Roman" w:hAnsi="Times New Roman" w:cs="Times New Roman"/>
          <w:color w:val="38464F"/>
          <w:sz w:val="28"/>
          <w:szCs w:val="28"/>
          <w:lang w:val="ru-RU"/>
        </w:rPr>
        <w:t>а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после предыдущего награждения.</w:t>
      </w:r>
    </w:p>
    <w:p w:rsidR="00FE46E9" w:rsidRP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15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 Наградные материалы, представленные с нарушениями требований настоящего Положения, к рассмотрению не принимаются.</w:t>
      </w:r>
    </w:p>
    <w:p w:rsid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         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Подготовку проектов приказов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 образования</w:t>
      </w:r>
      <w:r w:rsidR="008A4C43">
        <w:rPr>
          <w:rFonts w:ascii="Times New Roman" w:hAnsi="Times New Roman" w:cs="Times New Roman"/>
          <w:color w:val="38464F"/>
          <w:sz w:val="28"/>
          <w:szCs w:val="28"/>
          <w:lang w:val="ru-RU"/>
        </w:rPr>
        <w:t>, оформление Г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рамоты осуществляет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>главный специалист Управления образования</w:t>
      </w:r>
      <w:r w:rsidR="00BB3758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BB3758" w:rsidRPr="00FE46E9" w:rsidRDefault="00BB3758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</w:p>
    <w:p w:rsidR="007F633E" w:rsidRDefault="007F633E" w:rsidP="00BB375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</w:pPr>
    </w:p>
    <w:p w:rsidR="00FE46E9" w:rsidRPr="00FE46E9" w:rsidRDefault="00BB3758" w:rsidP="00BB3758">
      <w:pPr>
        <w:shd w:val="clear" w:color="auto" w:fill="FFFFFF" w:themeFill="background1"/>
        <w:jc w:val="center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8464F"/>
          <w:sz w:val="28"/>
          <w:szCs w:val="28"/>
        </w:rPr>
        <w:lastRenderedPageBreak/>
        <w:t>III</w:t>
      </w:r>
      <w:r w:rsidR="008A4C43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>ПОРЯДОК ВРУЧЕНИЯ ГРАМОТЫ</w:t>
      </w:r>
    </w:p>
    <w:p w:rsidR="00FE46E9" w:rsidRP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16. </w:t>
      </w:r>
      <w:r w:rsidR="008A4C43">
        <w:rPr>
          <w:rFonts w:ascii="Times New Roman" w:hAnsi="Times New Roman" w:cs="Times New Roman"/>
          <w:color w:val="38464F"/>
          <w:sz w:val="28"/>
          <w:szCs w:val="28"/>
          <w:lang w:val="ru-RU"/>
        </w:rPr>
        <w:t>О награждении 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рамотой издается приказ. Сведения о награждении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в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носятся в трудовую книжку работника.</w:t>
      </w:r>
    </w:p>
    <w:p w:rsidR="00FE46E9" w:rsidRP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17</w:t>
      </w:r>
      <w:r w:rsidR="008A4C43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8A4C43">
        <w:rPr>
          <w:rFonts w:ascii="Times New Roman" w:hAnsi="Times New Roman" w:cs="Times New Roman"/>
          <w:color w:val="38464F"/>
          <w:sz w:val="28"/>
          <w:szCs w:val="28"/>
          <w:lang w:val="ru-RU"/>
        </w:rPr>
        <w:t>Г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рамота вручается в торжественной обстановке 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н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ачальником Управления образования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или по его поручению представителями </w:t>
      </w:r>
      <w:r w:rsidR="00AE35C2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Управления образования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не позднее одного месяца со дня издания приказа.</w:t>
      </w:r>
    </w:p>
    <w:p w:rsid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18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Организация работы по предварительному рассмотрению наградных дел возлагается на </w:t>
      </w:r>
      <w:r w:rsidR="00923313">
        <w:rPr>
          <w:rFonts w:ascii="Times New Roman" w:hAnsi="Times New Roman" w:cs="Times New Roman"/>
          <w:color w:val="38464F"/>
          <w:sz w:val="28"/>
          <w:szCs w:val="28"/>
          <w:lang w:val="ru-RU"/>
        </w:rPr>
        <w:t>главного специалиста Управления образования</w:t>
      </w: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BB3758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</w:p>
    <w:p w:rsidR="00BB3758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</w:pPr>
      <w:r w:rsidRPr="00BB3758">
        <w:rPr>
          <w:rFonts w:ascii="Times New Roman" w:hAnsi="Times New Roman" w:cs="Times New Roman"/>
          <w:b/>
          <w:color w:val="38464F"/>
          <w:sz w:val="28"/>
          <w:szCs w:val="28"/>
        </w:rPr>
        <w:t>IV</w:t>
      </w:r>
      <w:r w:rsidRPr="00BB3758"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  <w:t xml:space="preserve">. ПОРЯДОК ОБЪЯВЛЕНИЯ БЛАГОДАРНОСТИ </w:t>
      </w:r>
    </w:p>
    <w:p w:rsidR="00BB3758" w:rsidRPr="00BB3758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8464F"/>
          <w:sz w:val="28"/>
          <w:szCs w:val="28"/>
          <w:lang w:val="ru-RU"/>
        </w:rPr>
      </w:pPr>
    </w:p>
    <w:p w:rsidR="00FE46E9" w:rsidRP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19.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Благодарность </w:t>
      </w:r>
      <w:r w:rsidR="00923313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Управления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объявляется:</w:t>
      </w:r>
    </w:p>
    <w:p w:rsidR="000F15EC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BB3758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  <w:t>а)</w:t>
      </w:r>
      <w:r w:rsidR="00723DFB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за многолетний и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добросовестный труд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0F15EC">
        <w:rPr>
          <w:rFonts w:ascii="Times New Roman" w:hAnsi="Times New Roman" w:cs="Times New Roman"/>
          <w:color w:val="38464F"/>
          <w:sz w:val="28"/>
          <w:szCs w:val="28"/>
          <w:lang w:val="ru-RU"/>
        </w:rPr>
        <w:t>и высокий профессионализм;</w:t>
      </w:r>
    </w:p>
    <w:p w:rsid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б)</w:t>
      </w:r>
      <w:r w:rsidR="00E15F6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0F15EC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в 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связи с юбилейными датами работников и памятными датами коллектива;</w:t>
      </w:r>
    </w:p>
    <w:p w:rsidR="000F15EC" w:rsidRPr="00FE46E9" w:rsidRDefault="000F15EC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в) за конкретный вклад в дело воспитания и обучения подрастающего поколения (служащие и другие работники организации).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BB3758">
        <w:rPr>
          <w:rFonts w:ascii="Times New Roman" w:hAnsi="Times New Roman" w:cs="Times New Roman"/>
          <w:color w:val="38464F"/>
          <w:sz w:val="28"/>
          <w:szCs w:val="28"/>
          <w:lang w:val="ru-RU"/>
        </w:rPr>
        <w:tab/>
        <w:t>20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.Ходатайство об объявлении благодарности, в котором отражается непосредственный вклад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сотрудника или его конкретное участие в проведении  мероприятия, представляется в</w:t>
      </w:r>
      <w:r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923313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Управление образования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не позднее, чем за 20 </w:t>
      </w:r>
      <w:r w:rsidR="00BB3758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календарных </w:t>
      </w:r>
      <w:r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дней</w:t>
      </w:r>
      <w:r w:rsidR="00BB3758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FE46E9" w:rsidRPr="00FE46E9" w:rsidRDefault="00BB3758" w:rsidP="00BB375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21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.Благодарность объявляется прика</w:t>
      </w:r>
      <w:r w:rsidR="00EC0DAE">
        <w:rPr>
          <w:rFonts w:ascii="Times New Roman" w:hAnsi="Times New Roman" w:cs="Times New Roman"/>
          <w:color w:val="38464F"/>
          <w:sz w:val="28"/>
          <w:szCs w:val="28"/>
          <w:lang w:val="ru-RU"/>
        </w:rPr>
        <w:t>зом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 </w:t>
      </w:r>
      <w:r w:rsidR="00923313">
        <w:rPr>
          <w:rFonts w:ascii="Times New Roman" w:hAnsi="Times New Roman" w:cs="Times New Roman"/>
          <w:color w:val="38464F"/>
          <w:sz w:val="28"/>
          <w:szCs w:val="28"/>
          <w:lang w:val="ru-RU"/>
        </w:rPr>
        <w:t>Управлению образования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</w:p>
    <w:p w:rsidR="00FE46E9" w:rsidRPr="00FE46E9" w:rsidRDefault="00E15F69" w:rsidP="00E15F6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22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.В трудовую книжку и личное дело работника вносится соответствующая запись с указанием даты и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номера приказа о награждении.</w:t>
      </w:r>
    </w:p>
    <w:p w:rsidR="00FE46E9" w:rsidRPr="00FE46E9" w:rsidRDefault="00E15F69" w:rsidP="00E15F6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464F"/>
          <w:sz w:val="28"/>
          <w:szCs w:val="28"/>
          <w:lang w:val="ru-RU"/>
        </w:rPr>
        <w:t>23.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 xml:space="preserve">Лица, награжденные Благодарностью, могут вновь представляться к награждению за новые заслуги не ранее, чем через </w:t>
      </w:r>
      <w:r w:rsidR="00923313">
        <w:rPr>
          <w:rFonts w:ascii="Times New Roman" w:hAnsi="Times New Roman" w:cs="Times New Roman"/>
          <w:color w:val="38464F"/>
          <w:sz w:val="28"/>
          <w:szCs w:val="28"/>
          <w:lang w:val="ru-RU"/>
        </w:rPr>
        <w:t>1 год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  <w:lang w:val="ru-RU"/>
        </w:rPr>
        <w:t>.</w:t>
      </w:r>
      <w:r w:rsidR="00FE46E9" w:rsidRPr="00FE46E9">
        <w:rPr>
          <w:rFonts w:ascii="Times New Roman" w:hAnsi="Times New Roman" w:cs="Times New Roman"/>
          <w:color w:val="38464F"/>
          <w:sz w:val="28"/>
          <w:szCs w:val="28"/>
        </w:rPr>
        <w:t> </w:t>
      </w:r>
    </w:p>
    <w:p w:rsidR="00FE46E9" w:rsidRPr="00FE46E9" w:rsidRDefault="00FE46E9" w:rsidP="00F73505">
      <w:pPr>
        <w:shd w:val="clear" w:color="auto" w:fill="FFFFFF" w:themeFill="background1"/>
        <w:jc w:val="both"/>
        <w:rPr>
          <w:rFonts w:ascii="Arial" w:hAnsi="Arial" w:cs="Arial"/>
          <w:color w:val="38464F"/>
          <w:sz w:val="20"/>
          <w:szCs w:val="20"/>
          <w:lang w:val="ru-RU"/>
        </w:rPr>
      </w:pPr>
      <w:r w:rsidRPr="00D565E4">
        <w:rPr>
          <w:rFonts w:ascii="Arial" w:hAnsi="Arial" w:cs="Arial"/>
          <w:color w:val="38464F"/>
          <w:sz w:val="20"/>
          <w:szCs w:val="20"/>
        </w:rPr>
        <w:t>  </w:t>
      </w:r>
    </w:p>
    <w:p w:rsidR="00FF705D" w:rsidRDefault="00FF705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Default="00F4568D" w:rsidP="009A1145">
      <w:pPr>
        <w:tabs>
          <w:tab w:val="left" w:pos="5103"/>
          <w:tab w:val="left" w:pos="5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</w:t>
      </w:r>
      <w:r w:rsidR="00723DF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F4568D" w:rsidRDefault="00F4568D" w:rsidP="009A1145">
      <w:pPr>
        <w:shd w:val="clear" w:color="auto" w:fill="FFFFFF" w:themeFill="background1"/>
        <w:tabs>
          <w:tab w:val="left" w:pos="5103"/>
          <w:tab w:val="left" w:pos="5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Положению</w:t>
      </w:r>
      <w:r w:rsidRPr="00F4568D">
        <w:rPr>
          <w:rFonts w:ascii="Times New Roman" w:hAnsi="Times New Roman" w:cs="Times New Roman"/>
          <w:b/>
          <w:bCs/>
          <w:color w:val="38464F"/>
          <w:sz w:val="28"/>
          <w:szCs w:val="28"/>
          <w:lang w:val="ru-RU"/>
        </w:rPr>
        <w:t xml:space="preserve"> 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>о порядке награждения</w:t>
      </w:r>
    </w:p>
    <w:p w:rsidR="00F4568D" w:rsidRPr="00F4568D" w:rsidRDefault="00F4568D" w:rsidP="009A1145">
      <w:pPr>
        <w:shd w:val="clear" w:color="auto" w:fill="FFFFFF" w:themeFill="background1"/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723D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568D">
        <w:rPr>
          <w:rFonts w:ascii="Times New Roman" w:hAnsi="Times New Roman" w:cs="Times New Roman"/>
          <w:color w:val="38464F"/>
          <w:sz w:val="28"/>
          <w:szCs w:val="28"/>
          <w:lang w:val="ru-RU"/>
        </w:rPr>
        <w:t>Г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>рамотой и Благодарностью</w:t>
      </w:r>
    </w:p>
    <w:p w:rsidR="00F4568D" w:rsidRPr="00F4568D" w:rsidRDefault="00F4568D" w:rsidP="009A1145">
      <w:pPr>
        <w:shd w:val="clear" w:color="auto" w:fill="FFFFFF" w:themeFill="background1"/>
        <w:tabs>
          <w:tab w:val="left" w:pos="5103"/>
          <w:tab w:val="left" w:pos="5245"/>
        </w:tabs>
        <w:jc w:val="both"/>
        <w:rPr>
          <w:rFonts w:ascii="Times New Roman" w:hAnsi="Times New Roman" w:cs="Times New Roman"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                                                                 </w:t>
      </w:r>
      <w:r w:rsidR="009A1145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</w:t>
      </w:r>
      <w:r w:rsidR="00723DFB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>Управления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</w:rPr>
        <w:t> 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образования</w:t>
      </w:r>
    </w:p>
    <w:p w:rsidR="00F4568D" w:rsidRDefault="00F4568D" w:rsidP="009A1145">
      <w:pPr>
        <w:shd w:val="clear" w:color="auto" w:fill="FFFFFF" w:themeFill="background1"/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                                                     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администрации Иркутского </w:t>
      </w:r>
    </w:p>
    <w:p w:rsidR="00F4568D" w:rsidRDefault="00F4568D" w:rsidP="009A1145">
      <w:pPr>
        <w:shd w:val="clear" w:color="auto" w:fill="FFFFFF" w:themeFill="background1"/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                                                     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районного муниципального </w:t>
      </w:r>
    </w:p>
    <w:p w:rsidR="00F4568D" w:rsidRPr="00F4568D" w:rsidRDefault="00F4568D" w:rsidP="009A1145">
      <w:pPr>
        <w:shd w:val="clear" w:color="auto" w:fill="FFFFFF" w:themeFill="background1"/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 xml:space="preserve">                              </w:t>
      </w:r>
      <w:r w:rsidRPr="00F4568D">
        <w:rPr>
          <w:rFonts w:ascii="Times New Roman" w:hAnsi="Times New Roman" w:cs="Times New Roman"/>
          <w:bCs/>
          <w:color w:val="38464F"/>
          <w:sz w:val="28"/>
          <w:szCs w:val="28"/>
          <w:lang w:val="ru-RU"/>
        </w:rPr>
        <w:t>образования</w:t>
      </w:r>
    </w:p>
    <w:p w:rsidR="00F4568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4D7" w:rsidRPr="00091462" w:rsidRDefault="005524D7" w:rsidP="00552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524D7" w:rsidRPr="00091462" w:rsidRDefault="005524D7" w:rsidP="00552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об объявлении Благо</w:t>
      </w:r>
      <w:r>
        <w:rPr>
          <w:rFonts w:ascii="Times New Roman" w:hAnsi="Times New Roman" w:cs="Times New Roman"/>
          <w:sz w:val="28"/>
          <w:szCs w:val="28"/>
        </w:rPr>
        <w:t>дарности, награждении Г</w:t>
      </w:r>
      <w:r w:rsidRPr="00091462">
        <w:rPr>
          <w:rFonts w:ascii="Times New Roman" w:hAnsi="Times New Roman" w:cs="Times New Roman"/>
          <w:sz w:val="28"/>
          <w:szCs w:val="28"/>
        </w:rPr>
        <w:t>рамотой</w:t>
      </w:r>
    </w:p>
    <w:p w:rsidR="005524D7" w:rsidRPr="00091462" w:rsidRDefault="005524D7" w:rsidP="00552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Иркутского района</w:t>
      </w:r>
    </w:p>
    <w:p w:rsidR="005524D7" w:rsidRDefault="005524D7" w:rsidP="00552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5524D7" w:rsidRPr="004051C0" w:rsidRDefault="005524D7" w:rsidP="005524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4051C0">
        <w:rPr>
          <w:rFonts w:ascii="Times New Roman" w:hAnsi="Times New Roman" w:cs="Times New Roman"/>
        </w:rPr>
        <w:t xml:space="preserve">(Населенный пункт)                                                    </w:t>
      </w:r>
    </w:p>
    <w:p w:rsidR="005524D7" w:rsidRDefault="005524D7" w:rsidP="005524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24D7" w:rsidRDefault="005524D7" w:rsidP="005524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24D7" w:rsidRDefault="005524D7" w:rsidP="005524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1. Фамилия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2. Имя, отчество ______________________________________________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3. Должность, место работы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</w:t>
      </w:r>
      <w:r w:rsidRPr="00091462">
        <w:rPr>
          <w:rFonts w:ascii="Times New Roman" w:hAnsi="Times New Roman" w:cs="Times New Roman"/>
          <w:szCs w:val="28"/>
        </w:rPr>
        <w:t>(полное наименование организации)</w:t>
      </w: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__________________________________________________________________4. Число, месяц, год рождения ________________________________________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</w:t>
      </w: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Cs w:val="28"/>
        </w:rPr>
        <w:t>(специальность, наименование образовательной организации, год окончания)</w:t>
      </w:r>
      <w:r w:rsidRPr="000914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 xml:space="preserve">6. Какими  </w:t>
      </w:r>
      <w:r>
        <w:rPr>
          <w:rFonts w:ascii="Times New Roman" w:hAnsi="Times New Roman" w:cs="Times New Roman"/>
          <w:sz w:val="28"/>
          <w:szCs w:val="28"/>
        </w:rPr>
        <w:t>наградами Иркутского района</w:t>
      </w:r>
      <w:r w:rsidRPr="00091462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723DFB">
        <w:rPr>
          <w:rFonts w:ascii="Times New Roman" w:hAnsi="Times New Roman" w:cs="Times New Roman"/>
          <w:sz w:val="28"/>
          <w:szCs w:val="28"/>
        </w:rPr>
        <w:t xml:space="preserve"> </w:t>
      </w:r>
      <w:r w:rsidRPr="00091462">
        <w:rPr>
          <w:rFonts w:ascii="Times New Roman" w:hAnsi="Times New Roman" w:cs="Times New Roman"/>
          <w:sz w:val="28"/>
          <w:szCs w:val="28"/>
        </w:rPr>
        <w:t>(а), даты награждений</w:t>
      </w: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91462">
        <w:rPr>
          <w:rFonts w:ascii="Times New Roman" w:hAnsi="Times New Roman" w:cs="Times New Roman"/>
          <w:sz w:val="28"/>
          <w:szCs w:val="28"/>
        </w:rPr>
        <w:t xml:space="preserve">    7. Домашний адрес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91462">
        <w:rPr>
          <w:rFonts w:ascii="Times New Roman" w:hAnsi="Times New Roman" w:cs="Times New Roman"/>
          <w:sz w:val="28"/>
          <w:szCs w:val="28"/>
        </w:rPr>
        <w:t>_______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8. Общий стаж работы (службы)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91462">
        <w:rPr>
          <w:rFonts w:ascii="Times New Roman" w:hAnsi="Times New Roman" w:cs="Times New Roman"/>
          <w:sz w:val="28"/>
          <w:szCs w:val="28"/>
        </w:rPr>
        <w:t>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9. Стаж работы в отрасли ____________________________________________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10. Стаж работы в данном коллективе _________________________________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11. Примечание ____________________________________________________</w:t>
      </w:r>
    </w:p>
    <w:p w:rsidR="005524D7" w:rsidRPr="00091462" w:rsidRDefault="005524D7" w:rsidP="005524D7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91462">
        <w:rPr>
          <w:rFonts w:ascii="Times New Roman" w:hAnsi="Times New Roman" w:cs="Times New Roman"/>
          <w:sz w:val="22"/>
          <w:szCs w:val="28"/>
        </w:rPr>
        <w:t xml:space="preserve"> (иностранные граждане и лица без гражданства)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204" w:rsidRPr="00091462" w:rsidRDefault="00730204" w:rsidP="007302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lastRenderedPageBreak/>
        <w:t xml:space="preserve">12. Описание достижений, заслуг, за которые проводится поощрение </w:t>
      </w:r>
      <w:hyperlink r:id="rId9" w:anchor="P368" w:history="1">
        <w:r w:rsidRPr="000914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0914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0204" w:rsidRPr="00091462" w:rsidRDefault="00730204" w:rsidP="00730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0204" w:rsidRPr="00091462" w:rsidRDefault="00730204" w:rsidP="00730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04" w:rsidRPr="00091462" w:rsidRDefault="00730204" w:rsidP="00730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0204" w:rsidRPr="00091462" w:rsidRDefault="00730204" w:rsidP="00730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462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</w:t>
      </w:r>
    </w:p>
    <w:p w:rsidR="00730204" w:rsidRPr="00091462" w:rsidRDefault="00730204" w:rsidP="0073020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091462">
        <w:rPr>
          <w:rFonts w:ascii="Times New Roman" w:hAnsi="Times New Roman" w:cs="Times New Roman"/>
          <w:szCs w:val="28"/>
        </w:rPr>
        <w:t>(подпись)</w:t>
      </w:r>
    </w:p>
    <w:p w:rsidR="00730204" w:rsidRDefault="00730204" w:rsidP="0073020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91462">
        <w:rPr>
          <w:rFonts w:ascii="Times New Roman" w:hAnsi="Times New Roman" w:cs="Times New Roman"/>
          <w:sz w:val="22"/>
          <w:szCs w:val="28"/>
        </w:rPr>
        <w:t xml:space="preserve">    М.П</w:t>
      </w:r>
    </w:p>
    <w:p w:rsidR="00730204" w:rsidRDefault="00730204" w:rsidP="0073020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730204" w:rsidRDefault="00730204" w:rsidP="00730204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</w:t>
      </w:r>
      <w:bookmarkStart w:id="0" w:name="_GoBack"/>
      <w:bookmarkEnd w:id="0"/>
    </w:p>
    <w:p w:rsidR="00730204" w:rsidRDefault="00730204" w:rsidP="00730204">
      <w:pPr>
        <w:pStyle w:val="ConsPlusNonformat"/>
        <w:jc w:val="both"/>
      </w:pPr>
      <w:r w:rsidRPr="00091462">
        <w:rPr>
          <w:rFonts w:ascii="Times New Roman" w:hAnsi="Times New Roman" w:cs="Times New Roman"/>
          <w:szCs w:val="28"/>
        </w:rPr>
        <w:t xml:space="preserve">&lt;*&gt; При награждении в связи с юбилейной датой указывается дата проведения торжественного </w:t>
      </w:r>
      <w:r>
        <w:rPr>
          <w:rFonts w:ascii="Times New Roman" w:hAnsi="Times New Roman" w:cs="Times New Roman"/>
          <w:szCs w:val="28"/>
        </w:rPr>
        <w:t>м</w:t>
      </w:r>
      <w:r w:rsidRPr="00091462">
        <w:rPr>
          <w:rFonts w:ascii="Times New Roman" w:hAnsi="Times New Roman" w:cs="Times New Roman"/>
          <w:szCs w:val="28"/>
        </w:rPr>
        <w:t>ероприятия.</w:t>
      </w: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552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D7" w:rsidRDefault="005524D7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68D" w:rsidRPr="00FF705D" w:rsidRDefault="00F4568D" w:rsidP="00F735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sectPr w:rsidR="00F4568D" w:rsidRPr="00FF705D" w:rsidSect="00EC0DAE">
      <w:head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4A" w:rsidRDefault="0089414A" w:rsidP="00EC0DAE">
      <w:r>
        <w:separator/>
      </w:r>
    </w:p>
  </w:endnote>
  <w:endnote w:type="continuationSeparator" w:id="1">
    <w:p w:rsidR="0089414A" w:rsidRDefault="0089414A" w:rsidP="00EC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4A" w:rsidRDefault="0089414A" w:rsidP="00EC0DAE">
      <w:r>
        <w:separator/>
      </w:r>
    </w:p>
  </w:footnote>
  <w:footnote w:type="continuationSeparator" w:id="1">
    <w:p w:rsidR="0089414A" w:rsidRDefault="0089414A" w:rsidP="00EC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AE" w:rsidRDefault="00EC0DAE">
    <w:pPr>
      <w:pStyle w:val="af7"/>
      <w:jc w:val="center"/>
    </w:pPr>
  </w:p>
  <w:p w:rsidR="00EC0DAE" w:rsidRDefault="00EC0DA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E8"/>
    <w:multiLevelType w:val="multilevel"/>
    <w:tmpl w:val="F3989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876532E"/>
    <w:multiLevelType w:val="hybridMultilevel"/>
    <w:tmpl w:val="B5646A6C"/>
    <w:lvl w:ilvl="0" w:tplc="693C7C7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0B2A03EA"/>
    <w:multiLevelType w:val="hybridMultilevel"/>
    <w:tmpl w:val="C4AEC84C"/>
    <w:lvl w:ilvl="0" w:tplc="B40E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080"/>
    <w:multiLevelType w:val="multilevel"/>
    <w:tmpl w:val="A1AA8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0EFA3C31"/>
    <w:multiLevelType w:val="hybridMultilevel"/>
    <w:tmpl w:val="22602940"/>
    <w:lvl w:ilvl="0" w:tplc="6E5EA4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54394A"/>
    <w:multiLevelType w:val="hybridMultilevel"/>
    <w:tmpl w:val="B7860D94"/>
    <w:lvl w:ilvl="0" w:tplc="08F6F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C1AC1"/>
    <w:multiLevelType w:val="hybridMultilevel"/>
    <w:tmpl w:val="4492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DA770F"/>
    <w:multiLevelType w:val="hybridMultilevel"/>
    <w:tmpl w:val="73167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6EE4"/>
    <w:multiLevelType w:val="hybridMultilevel"/>
    <w:tmpl w:val="CB6A5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2069B"/>
    <w:multiLevelType w:val="hybridMultilevel"/>
    <w:tmpl w:val="2BA6C590"/>
    <w:lvl w:ilvl="0" w:tplc="693C7C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0490"/>
    <w:multiLevelType w:val="hybridMultilevel"/>
    <w:tmpl w:val="5628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3BF1"/>
    <w:multiLevelType w:val="hybridMultilevel"/>
    <w:tmpl w:val="BC407736"/>
    <w:lvl w:ilvl="0" w:tplc="693C7C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CB70AD8"/>
    <w:multiLevelType w:val="hybridMultilevel"/>
    <w:tmpl w:val="DB70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6051"/>
    <w:multiLevelType w:val="hybridMultilevel"/>
    <w:tmpl w:val="B60A44EE"/>
    <w:lvl w:ilvl="0" w:tplc="693C7C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1F5D0A"/>
    <w:multiLevelType w:val="multilevel"/>
    <w:tmpl w:val="1CBEF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41A50B3C"/>
    <w:multiLevelType w:val="hybridMultilevel"/>
    <w:tmpl w:val="F03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60256"/>
    <w:multiLevelType w:val="hybridMultilevel"/>
    <w:tmpl w:val="BCDCD33E"/>
    <w:lvl w:ilvl="0" w:tplc="EEE8F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11D7F6B"/>
    <w:multiLevelType w:val="hybridMultilevel"/>
    <w:tmpl w:val="978EB554"/>
    <w:lvl w:ilvl="0" w:tplc="7310AB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07503"/>
    <w:multiLevelType w:val="hybridMultilevel"/>
    <w:tmpl w:val="A84C1DD2"/>
    <w:lvl w:ilvl="0" w:tplc="C25CC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A7813"/>
    <w:multiLevelType w:val="hybridMultilevel"/>
    <w:tmpl w:val="744C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452"/>
    <w:multiLevelType w:val="hybridMultilevel"/>
    <w:tmpl w:val="9DA685D2"/>
    <w:lvl w:ilvl="0" w:tplc="693C7C7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1">
    <w:nsid w:val="6EDE1188"/>
    <w:multiLevelType w:val="hybridMultilevel"/>
    <w:tmpl w:val="616AB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D610A3"/>
    <w:multiLevelType w:val="hybridMultilevel"/>
    <w:tmpl w:val="409E3F94"/>
    <w:lvl w:ilvl="0" w:tplc="0419000F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00C94"/>
    <w:multiLevelType w:val="hybridMultilevel"/>
    <w:tmpl w:val="621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C51B5"/>
    <w:multiLevelType w:val="hybridMultilevel"/>
    <w:tmpl w:val="8B1C2B6A"/>
    <w:lvl w:ilvl="0" w:tplc="693C7C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4652A09"/>
    <w:multiLevelType w:val="hybridMultilevel"/>
    <w:tmpl w:val="1A4C458A"/>
    <w:lvl w:ilvl="0" w:tplc="21C2827A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8D073C"/>
    <w:multiLevelType w:val="hybridMultilevel"/>
    <w:tmpl w:val="790AE79A"/>
    <w:lvl w:ilvl="0" w:tplc="693C7C7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7">
    <w:nsid w:val="7F541DD5"/>
    <w:multiLevelType w:val="hybridMultilevel"/>
    <w:tmpl w:val="271A8FBC"/>
    <w:lvl w:ilvl="0" w:tplc="9376A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3"/>
  </w:num>
  <w:num w:numId="5">
    <w:abstractNumId w:val="26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5"/>
  </w:num>
  <w:num w:numId="12">
    <w:abstractNumId w:val="21"/>
  </w:num>
  <w:num w:numId="13">
    <w:abstractNumId w:val="10"/>
  </w:num>
  <w:num w:numId="14">
    <w:abstractNumId w:val="18"/>
  </w:num>
  <w:num w:numId="15">
    <w:abstractNumId w:val="9"/>
  </w:num>
  <w:num w:numId="16">
    <w:abstractNumId w:val="16"/>
  </w:num>
  <w:num w:numId="17">
    <w:abstractNumId w:val="3"/>
  </w:num>
  <w:num w:numId="18">
    <w:abstractNumId w:val="14"/>
  </w:num>
  <w:num w:numId="19">
    <w:abstractNumId w:val="0"/>
  </w:num>
  <w:num w:numId="20">
    <w:abstractNumId w:val="5"/>
  </w:num>
  <w:num w:numId="21">
    <w:abstractNumId w:val="17"/>
  </w:num>
  <w:num w:numId="22">
    <w:abstractNumId w:val="12"/>
  </w:num>
  <w:num w:numId="23">
    <w:abstractNumId w:val="19"/>
  </w:num>
  <w:num w:numId="24">
    <w:abstractNumId w:val="4"/>
  </w:num>
  <w:num w:numId="25">
    <w:abstractNumId w:val="15"/>
  </w:num>
  <w:num w:numId="26">
    <w:abstractNumId w:val="23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6230"/>
    <w:rsid w:val="0000454F"/>
    <w:rsid w:val="000105A0"/>
    <w:rsid w:val="000113B2"/>
    <w:rsid w:val="00034537"/>
    <w:rsid w:val="00036336"/>
    <w:rsid w:val="00042BE5"/>
    <w:rsid w:val="000533D3"/>
    <w:rsid w:val="00053AA0"/>
    <w:rsid w:val="00054A0B"/>
    <w:rsid w:val="00054FB3"/>
    <w:rsid w:val="00060B6B"/>
    <w:rsid w:val="00063C71"/>
    <w:rsid w:val="00066A44"/>
    <w:rsid w:val="00071114"/>
    <w:rsid w:val="00077680"/>
    <w:rsid w:val="00081128"/>
    <w:rsid w:val="00093776"/>
    <w:rsid w:val="000B5015"/>
    <w:rsid w:val="000B603E"/>
    <w:rsid w:val="000C4461"/>
    <w:rsid w:val="000C5360"/>
    <w:rsid w:val="000D70A0"/>
    <w:rsid w:val="000F15EC"/>
    <w:rsid w:val="000F62B4"/>
    <w:rsid w:val="00130FD2"/>
    <w:rsid w:val="00131B54"/>
    <w:rsid w:val="00132681"/>
    <w:rsid w:val="00137BCE"/>
    <w:rsid w:val="0014237A"/>
    <w:rsid w:val="00143A5B"/>
    <w:rsid w:val="00147BE8"/>
    <w:rsid w:val="00152004"/>
    <w:rsid w:val="00153726"/>
    <w:rsid w:val="00156D95"/>
    <w:rsid w:val="00157E3C"/>
    <w:rsid w:val="00164B53"/>
    <w:rsid w:val="00174FC5"/>
    <w:rsid w:val="001778CC"/>
    <w:rsid w:val="001A6ACC"/>
    <w:rsid w:val="001A6ED7"/>
    <w:rsid w:val="001B072A"/>
    <w:rsid w:val="001D2838"/>
    <w:rsid w:val="001E4351"/>
    <w:rsid w:val="001E7482"/>
    <w:rsid w:val="001F2886"/>
    <w:rsid w:val="001F2FBB"/>
    <w:rsid w:val="002016DA"/>
    <w:rsid w:val="00204254"/>
    <w:rsid w:val="0021013B"/>
    <w:rsid w:val="0021164F"/>
    <w:rsid w:val="00216FD8"/>
    <w:rsid w:val="00226C91"/>
    <w:rsid w:val="002270E8"/>
    <w:rsid w:val="00232990"/>
    <w:rsid w:val="00247E03"/>
    <w:rsid w:val="0025088E"/>
    <w:rsid w:val="00257AA5"/>
    <w:rsid w:val="00262883"/>
    <w:rsid w:val="00263B6B"/>
    <w:rsid w:val="002648C8"/>
    <w:rsid w:val="00267D1F"/>
    <w:rsid w:val="002844AD"/>
    <w:rsid w:val="00293C1D"/>
    <w:rsid w:val="002A0DFE"/>
    <w:rsid w:val="002A2363"/>
    <w:rsid w:val="002B68FB"/>
    <w:rsid w:val="002C25A2"/>
    <w:rsid w:val="002C4EE1"/>
    <w:rsid w:val="002C64F2"/>
    <w:rsid w:val="002C7767"/>
    <w:rsid w:val="002E7769"/>
    <w:rsid w:val="002F12A4"/>
    <w:rsid w:val="002F30F2"/>
    <w:rsid w:val="00302F37"/>
    <w:rsid w:val="003040C8"/>
    <w:rsid w:val="00306AB0"/>
    <w:rsid w:val="0031300D"/>
    <w:rsid w:val="00327E07"/>
    <w:rsid w:val="00361FC8"/>
    <w:rsid w:val="00377987"/>
    <w:rsid w:val="00381FC6"/>
    <w:rsid w:val="003904A6"/>
    <w:rsid w:val="003A4DBB"/>
    <w:rsid w:val="003B45C8"/>
    <w:rsid w:val="003C159D"/>
    <w:rsid w:val="003C3B68"/>
    <w:rsid w:val="003E0EC9"/>
    <w:rsid w:val="003E257F"/>
    <w:rsid w:val="003F0E50"/>
    <w:rsid w:val="003F7010"/>
    <w:rsid w:val="003F7470"/>
    <w:rsid w:val="00416BB6"/>
    <w:rsid w:val="00421606"/>
    <w:rsid w:val="004270F7"/>
    <w:rsid w:val="00436B99"/>
    <w:rsid w:val="00440B75"/>
    <w:rsid w:val="00446E2F"/>
    <w:rsid w:val="00450D67"/>
    <w:rsid w:val="0045208D"/>
    <w:rsid w:val="00456ABC"/>
    <w:rsid w:val="00463CC9"/>
    <w:rsid w:val="00464D2D"/>
    <w:rsid w:val="00470336"/>
    <w:rsid w:val="0047286F"/>
    <w:rsid w:val="00475422"/>
    <w:rsid w:val="0048152D"/>
    <w:rsid w:val="0049154B"/>
    <w:rsid w:val="004945B5"/>
    <w:rsid w:val="0049503A"/>
    <w:rsid w:val="00495A33"/>
    <w:rsid w:val="004B3756"/>
    <w:rsid w:val="004C561C"/>
    <w:rsid w:val="004D70A6"/>
    <w:rsid w:val="004E5DDB"/>
    <w:rsid w:val="005017F7"/>
    <w:rsid w:val="00504BF2"/>
    <w:rsid w:val="00510B3A"/>
    <w:rsid w:val="00512445"/>
    <w:rsid w:val="0052572E"/>
    <w:rsid w:val="005342BC"/>
    <w:rsid w:val="00543F12"/>
    <w:rsid w:val="005506CE"/>
    <w:rsid w:val="00551322"/>
    <w:rsid w:val="00551C70"/>
    <w:rsid w:val="005524D7"/>
    <w:rsid w:val="00553F26"/>
    <w:rsid w:val="00557B37"/>
    <w:rsid w:val="0056065F"/>
    <w:rsid w:val="00571414"/>
    <w:rsid w:val="00572D03"/>
    <w:rsid w:val="00573782"/>
    <w:rsid w:val="00573C4A"/>
    <w:rsid w:val="00576C4D"/>
    <w:rsid w:val="00577593"/>
    <w:rsid w:val="00582484"/>
    <w:rsid w:val="00582F61"/>
    <w:rsid w:val="00583C25"/>
    <w:rsid w:val="0059012C"/>
    <w:rsid w:val="00590234"/>
    <w:rsid w:val="00591BDB"/>
    <w:rsid w:val="005943AC"/>
    <w:rsid w:val="005B3C58"/>
    <w:rsid w:val="005C5145"/>
    <w:rsid w:val="005D20E1"/>
    <w:rsid w:val="005D361B"/>
    <w:rsid w:val="005D559E"/>
    <w:rsid w:val="005D7F93"/>
    <w:rsid w:val="005E3E1F"/>
    <w:rsid w:val="005F1F65"/>
    <w:rsid w:val="005F23BB"/>
    <w:rsid w:val="0060355B"/>
    <w:rsid w:val="006160EB"/>
    <w:rsid w:val="00627EDA"/>
    <w:rsid w:val="006315BF"/>
    <w:rsid w:val="00631B93"/>
    <w:rsid w:val="00636729"/>
    <w:rsid w:val="00641AA7"/>
    <w:rsid w:val="006445AA"/>
    <w:rsid w:val="00656329"/>
    <w:rsid w:val="0065751C"/>
    <w:rsid w:val="00661505"/>
    <w:rsid w:val="006654E4"/>
    <w:rsid w:val="006656F4"/>
    <w:rsid w:val="006764F8"/>
    <w:rsid w:val="006771D3"/>
    <w:rsid w:val="00682B05"/>
    <w:rsid w:val="006A052F"/>
    <w:rsid w:val="006B4DD8"/>
    <w:rsid w:val="006B76E4"/>
    <w:rsid w:val="006C6DBE"/>
    <w:rsid w:val="006F0297"/>
    <w:rsid w:val="0070575B"/>
    <w:rsid w:val="007070B6"/>
    <w:rsid w:val="00723DFB"/>
    <w:rsid w:val="007273C0"/>
    <w:rsid w:val="00730204"/>
    <w:rsid w:val="00732A8D"/>
    <w:rsid w:val="00736D01"/>
    <w:rsid w:val="007440F6"/>
    <w:rsid w:val="0074568F"/>
    <w:rsid w:val="00751DC4"/>
    <w:rsid w:val="00760D87"/>
    <w:rsid w:val="007629DD"/>
    <w:rsid w:val="007677A1"/>
    <w:rsid w:val="00776230"/>
    <w:rsid w:val="0078139C"/>
    <w:rsid w:val="007942ED"/>
    <w:rsid w:val="00795BC7"/>
    <w:rsid w:val="007A3226"/>
    <w:rsid w:val="007B48EB"/>
    <w:rsid w:val="007C216F"/>
    <w:rsid w:val="007C3386"/>
    <w:rsid w:val="007C5338"/>
    <w:rsid w:val="007C5D13"/>
    <w:rsid w:val="007D6DEA"/>
    <w:rsid w:val="007D6F81"/>
    <w:rsid w:val="007E6DD9"/>
    <w:rsid w:val="007E7682"/>
    <w:rsid w:val="007F2AEA"/>
    <w:rsid w:val="007F633E"/>
    <w:rsid w:val="008035A7"/>
    <w:rsid w:val="00807DE1"/>
    <w:rsid w:val="008103EC"/>
    <w:rsid w:val="008106B7"/>
    <w:rsid w:val="00813958"/>
    <w:rsid w:val="00815D9A"/>
    <w:rsid w:val="008264E4"/>
    <w:rsid w:val="00836252"/>
    <w:rsid w:val="00836481"/>
    <w:rsid w:val="00842145"/>
    <w:rsid w:val="00846635"/>
    <w:rsid w:val="00847F15"/>
    <w:rsid w:val="00851D41"/>
    <w:rsid w:val="00853045"/>
    <w:rsid w:val="00876DFE"/>
    <w:rsid w:val="00877460"/>
    <w:rsid w:val="008827B4"/>
    <w:rsid w:val="00886CA6"/>
    <w:rsid w:val="008900C8"/>
    <w:rsid w:val="0089414A"/>
    <w:rsid w:val="008A2D13"/>
    <w:rsid w:val="008A39DB"/>
    <w:rsid w:val="008A4C43"/>
    <w:rsid w:val="008A50A3"/>
    <w:rsid w:val="008B6460"/>
    <w:rsid w:val="008C1248"/>
    <w:rsid w:val="008C1C0B"/>
    <w:rsid w:val="008C2467"/>
    <w:rsid w:val="008D4982"/>
    <w:rsid w:val="008D556E"/>
    <w:rsid w:val="008E06B1"/>
    <w:rsid w:val="008F1B37"/>
    <w:rsid w:val="008F2AE3"/>
    <w:rsid w:val="00900816"/>
    <w:rsid w:val="0090330C"/>
    <w:rsid w:val="009116C0"/>
    <w:rsid w:val="00914024"/>
    <w:rsid w:val="00920336"/>
    <w:rsid w:val="00923313"/>
    <w:rsid w:val="00927509"/>
    <w:rsid w:val="00933B79"/>
    <w:rsid w:val="00943635"/>
    <w:rsid w:val="009438B1"/>
    <w:rsid w:val="009466D8"/>
    <w:rsid w:val="009763A6"/>
    <w:rsid w:val="009900F9"/>
    <w:rsid w:val="009972C5"/>
    <w:rsid w:val="009A1145"/>
    <w:rsid w:val="009A57DE"/>
    <w:rsid w:val="009A6559"/>
    <w:rsid w:val="009B6FB7"/>
    <w:rsid w:val="009C6CA2"/>
    <w:rsid w:val="009C6CDC"/>
    <w:rsid w:val="009C72C0"/>
    <w:rsid w:val="009D20D8"/>
    <w:rsid w:val="009D27B1"/>
    <w:rsid w:val="009F057A"/>
    <w:rsid w:val="009F3413"/>
    <w:rsid w:val="00A01DC6"/>
    <w:rsid w:val="00A05726"/>
    <w:rsid w:val="00A12F37"/>
    <w:rsid w:val="00A13067"/>
    <w:rsid w:val="00A143C5"/>
    <w:rsid w:val="00A1594C"/>
    <w:rsid w:val="00A16EFB"/>
    <w:rsid w:val="00A34B83"/>
    <w:rsid w:val="00A34D16"/>
    <w:rsid w:val="00A377FB"/>
    <w:rsid w:val="00A41B49"/>
    <w:rsid w:val="00A4222E"/>
    <w:rsid w:val="00A46280"/>
    <w:rsid w:val="00A51A9E"/>
    <w:rsid w:val="00A54E9F"/>
    <w:rsid w:val="00A64032"/>
    <w:rsid w:val="00A64DC6"/>
    <w:rsid w:val="00A71265"/>
    <w:rsid w:val="00A8537E"/>
    <w:rsid w:val="00A93EAA"/>
    <w:rsid w:val="00A9663F"/>
    <w:rsid w:val="00AB0605"/>
    <w:rsid w:val="00AB4DF0"/>
    <w:rsid w:val="00AC32CA"/>
    <w:rsid w:val="00AC57DC"/>
    <w:rsid w:val="00AC77F0"/>
    <w:rsid w:val="00AD63D9"/>
    <w:rsid w:val="00AE35C2"/>
    <w:rsid w:val="00AE62D4"/>
    <w:rsid w:val="00AF0129"/>
    <w:rsid w:val="00AF3F12"/>
    <w:rsid w:val="00B01538"/>
    <w:rsid w:val="00B03A05"/>
    <w:rsid w:val="00B22238"/>
    <w:rsid w:val="00B54B96"/>
    <w:rsid w:val="00B603D3"/>
    <w:rsid w:val="00B62A99"/>
    <w:rsid w:val="00B63610"/>
    <w:rsid w:val="00B73AF8"/>
    <w:rsid w:val="00B81B46"/>
    <w:rsid w:val="00BA737F"/>
    <w:rsid w:val="00BB3758"/>
    <w:rsid w:val="00BC1F62"/>
    <w:rsid w:val="00BC7067"/>
    <w:rsid w:val="00BF0F1E"/>
    <w:rsid w:val="00BF633C"/>
    <w:rsid w:val="00BF6A9B"/>
    <w:rsid w:val="00C01B0F"/>
    <w:rsid w:val="00C03B44"/>
    <w:rsid w:val="00C0648D"/>
    <w:rsid w:val="00C144F6"/>
    <w:rsid w:val="00C255CE"/>
    <w:rsid w:val="00C271B4"/>
    <w:rsid w:val="00C31650"/>
    <w:rsid w:val="00C31E3B"/>
    <w:rsid w:val="00C37A99"/>
    <w:rsid w:val="00C41180"/>
    <w:rsid w:val="00C429CE"/>
    <w:rsid w:val="00C45121"/>
    <w:rsid w:val="00C466A1"/>
    <w:rsid w:val="00C646F9"/>
    <w:rsid w:val="00C6580C"/>
    <w:rsid w:val="00C7306C"/>
    <w:rsid w:val="00C77927"/>
    <w:rsid w:val="00C77A6B"/>
    <w:rsid w:val="00C85A51"/>
    <w:rsid w:val="00C90156"/>
    <w:rsid w:val="00CA11CE"/>
    <w:rsid w:val="00CA3313"/>
    <w:rsid w:val="00CB2459"/>
    <w:rsid w:val="00CB73E8"/>
    <w:rsid w:val="00CB7812"/>
    <w:rsid w:val="00CD15FF"/>
    <w:rsid w:val="00CD1DAE"/>
    <w:rsid w:val="00CD246A"/>
    <w:rsid w:val="00CD7DA7"/>
    <w:rsid w:val="00CE1135"/>
    <w:rsid w:val="00CE2C02"/>
    <w:rsid w:val="00CF5B34"/>
    <w:rsid w:val="00D028CA"/>
    <w:rsid w:val="00D12B26"/>
    <w:rsid w:val="00D13512"/>
    <w:rsid w:val="00D149D1"/>
    <w:rsid w:val="00D20145"/>
    <w:rsid w:val="00D26659"/>
    <w:rsid w:val="00D3397A"/>
    <w:rsid w:val="00D44413"/>
    <w:rsid w:val="00D45A8E"/>
    <w:rsid w:val="00D503A9"/>
    <w:rsid w:val="00D629C0"/>
    <w:rsid w:val="00D6441A"/>
    <w:rsid w:val="00D66FD0"/>
    <w:rsid w:val="00D67BF6"/>
    <w:rsid w:val="00D76207"/>
    <w:rsid w:val="00D77190"/>
    <w:rsid w:val="00D87055"/>
    <w:rsid w:val="00D879C5"/>
    <w:rsid w:val="00D91559"/>
    <w:rsid w:val="00D921C8"/>
    <w:rsid w:val="00D93E16"/>
    <w:rsid w:val="00D952E9"/>
    <w:rsid w:val="00DA3064"/>
    <w:rsid w:val="00DA6A45"/>
    <w:rsid w:val="00DC2B69"/>
    <w:rsid w:val="00DC44E9"/>
    <w:rsid w:val="00DE6683"/>
    <w:rsid w:val="00DF0DF1"/>
    <w:rsid w:val="00E13419"/>
    <w:rsid w:val="00E15F69"/>
    <w:rsid w:val="00E16B47"/>
    <w:rsid w:val="00E208C8"/>
    <w:rsid w:val="00E323EC"/>
    <w:rsid w:val="00E34EC7"/>
    <w:rsid w:val="00E406DE"/>
    <w:rsid w:val="00E40A93"/>
    <w:rsid w:val="00E451E7"/>
    <w:rsid w:val="00E50F21"/>
    <w:rsid w:val="00E8067A"/>
    <w:rsid w:val="00E86033"/>
    <w:rsid w:val="00E90BEC"/>
    <w:rsid w:val="00EA0A06"/>
    <w:rsid w:val="00EA163A"/>
    <w:rsid w:val="00EB04B9"/>
    <w:rsid w:val="00EB3D15"/>
    <w:rsid w:val="00EB503D"/>
    <w:rsid w:val="00EC0DAE"/>
    <w:rsid w:val="00EC3C9E"/>
    <w:rsid w:val="00ED22B0"/>
    <w:rsid w:val="00ED370B"/>
    <w:rsid w:val="00ED792C"/>
    <w:rsid w:val="00EF015B"/>
    <w:rsid w:val="00EF0550"/>
    <w:rsid w:val="00EF0D09"/>
    <w:rsid w:val="00F00EC1"/>
    <w:rsid w:val="00F01C01"/>
    <w:rsid w:val="00F044CA"/>
    <w:rsid w:val="00F05EE1"/>
    <w:rsid w:val="00F0778A"/>
    <w:rsid w:val="00F126CC"/>
    <w:rsid w:val="00F20D6D"/>
    <w:rsid w:val="00F22090"/>
    <w:rsid w:val="00F3096A"/>
    <w:rsid w:val="00F30B14"/>
    <w:rsid w:val="00F32E82"/>
    <w:rsid w:val="00F33D36"/>
    <w:rsid w:val="00F409AA"/>
    <w:rsid w:val="00F43E75"/>
    <w:rsid w:val="00F4568D"/>
    <w:rsid w:val="00F55F6B"/>
    <w:rsid w:val="00F610B4"/>
    <w:rsid w:val="00F6288E"/>
    <w:rsid w:val="00F651AF"/>
    <w:rsid w:val="00F66F2A"/>
    <w:rsid w:val="00F6732B"/>
    <w:rsid w:val="00F70D77"/>
    <w:rsid w:val="00F73505"/>
    <w:rsid w:val="00F76633"/>
    <w:rsid w:val="00FA1883"/>
    <w:rsid w:val="00FB1D4E"/>
    <w:rsid w:val="00FC461C"/>
    <w:rsid w:val="00FD38FA"/>
    <w:rsid w:val="00FE10A7"/>
    <w:rsid w:val="00FE46E9"/>
    <w:rsid w:val="00FE69DE"/>
    <w:rsid w:val="00FF327E"/>
    <w:rsid w:val="00FF4F95"/>
    <w:rsid w:val="00FF5502"/>
    <w:rsid w:val="00FF6BB1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32990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299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299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299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2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2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329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329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29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3299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9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9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99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329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9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299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9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9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32990"/>
    <w:rPr>
      <w:rFonts w:ascii="Cambria" w:hAnsi="Cambria" w:cs="Cambria"/>
    </w:rPr>
  </w:style>
  <w:style w:type="table" w:styleId="a3">
    <w:name w:val="Table Grid"/>
    <w:basedOn w:val="a1"/>
    <w:uiPriority w:val="59"/>
    <w:rsid w:val="00F651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13512"/>
    <w:rPr>
      <w:color w:val="0000FF"/>
      <w:u w:val="single"/>
    </w:rPr>
  </w:style>
  <w:style w:type="paragraph" w:styleId="a5">
    <w:name w:val="No Spacing"/>
    <w:basedOn w:val="a"/>
    <w:uiPriority w:val="99"/>
    <w:qFormat/>
    <w:rsid w:val="00232990"/>
  </w:style>
  <w:style w:type="paragraph" w:styleId="a6">
    <w:name w:val="Title"/>
    <w:basedOn w:val="a"/>
    <w:next w:val="a"/>
    <w:link w:val="a7"/>
    <w:uiPriority w:val="99"/>
    <w:qFormat/>
    <w:rsid w:val="002329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232990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23299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232990"/>
    <w:rPr>
      <w:rFonts w:ascii="Cambria" w:hAnsi="Cambria" w:cs="Cambria"/>
      <w:sz w:val="24"/>
      <w:szCs w:val="24"/>
    </w:rPr>
  </w:style>
  <w:style w:type="character" w:styleId="aa">
    <w:name w:val="Strong"/>
    <w:basedOn w:val="a0"/>
    <w:uiPriority w:val="99"/>
    <w:qFormat/>
    <w:rsid w:val="00232990"/>
    <w:rPr>
      <w:b/>
      <w:bCs/>
    </w:rPr>
  </w:style>
  <w:style w:type="character" w:styleId="ab">
    <w:name w:val="Emphasis"/>
    <w:basedOn w:val="a0"/>
    <w:uiPriority w:val="99"/>
    <w:qFormat/>
    <w:rsid w:val="00232990"/>
    <w:rPr>
      <w:rFonts w:ascii="Calibri" w:hAnsi="Calibri" w:cs="Calibri"/>
      <w:b/>
      <w:bCs/>
      <w:i/>
      <w:iCs/>
    </w:rPr>
  </w:style>
  <w:style w:type="paragraph" w:styleId="ac">
    <w:name w:val="List Paragraph"/>
    <w:basedOn w:val="a"/>
    <w:uiPriority w:val="99"/>
    <w:qFormat/>
    <w:rsid w:val="0023299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3299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32990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232990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32990"/>
    <w:rPr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232990"/>
    <w:rPr>
      <w:i/>
      <w:iCs/>
      <w:color w:val="auto"/>
    </w:rPr>
  </w:style>
  <w:style w:type="character" w:styleId="af0">
    <w:name w:val="Intense Emphasis"/>
    <w:basedOn w:val="a0"/>
    <w:uiPriority w:val="99"/>
    <w:qFormat/>
    <w:rsid w:val="00232990"/>
    <w:rPr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232990"/>
    <w:rPr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232990"/>
    <w:rPr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232990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232990"/>
    <w:pPr>
      <w:outlineLvl w:val="9"/>
    </w:pPr>
  </w:style>
  <w:style w:type="paragraph" w:customStyle="1" w:styleId="ConsPlusNormal">
    <w:name w:val="ConsPlusNormal"/>
    <w:rsid w:val="001A6E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9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locked/>
    <w:rsid w:val="00E134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419"/>
    <w:rPr>
      <w:rFonts w:ascii="Tahoma" w:hAnsi="Tahoma" w:cs="Tahoma"/>
      <w:sz w:val="16"/>
      <w:szCs w:val="16"/>
      <w:lang w:val="en-US" w:eastAsia="en-US"/>
    </w:rPr>
  </w:style>
  <w:style w:type="paragraph" w:styleId="af7">
    <w:name w:val="header"/>
    <w:basedOn w:val="a"/>
    <w:link w:val="af8"/>
    <w:uiPriority w:val="99"/>
    <w:unhideWhenUsed/>
    <w:locked/>
    <w:rsid w:val="00EC0DA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C0DAE"/>
    <w:rPr>
      <w:rFonts w:cs="Calibri"/>
      <w:sz w:val="24"/>
      <w:szCs w:val="24"/>
      <w:lang w:val="en-US" w:eastAsia="en-US"/>
    </w:rPr>
  </w:style>
  <w:style w:type="paragraph" w:styleId="af9">
    <w:name w:val="footer"/>
    <w:basedOn w:val="a"/>
    <w:link w:val="afa"/>
    <w:uiPriority w:val="99"/>
    <w:semiHidden/>
    <w:unhideWhenUsed/>
    <w:locked/>
    <w:rsid w:val="00EC0DA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C0DAE"/>
    <w:rPr>
      <w:rFonts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zagorenkoau\Desktop\&#1087;&#1088;&#1080;&#1082;&#1072;&#1079;%2046-&#1084;&#1087;&#1088;%20&#1086;&#1090;%206.06.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00D7-183B-4FE7-AED8-C3F4D64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kolmakovatv</cp:lastModifiedBy>
  <cp:revision>56</cp:revision>
  <cp:lastPrinted>2018-04-11T03:05:00Z</cp:lastPrinted>
  <dcterms:created xsi:type="dcterms:W3CDTF">2016-02-24T10:02:00Z</dcterms:created>
  <dcterms:modified xsi:type="dcterms:W3CDTF">2018-09-27T02:21:00Z</dcterms:modified>
</cp:coreProperties>
</file>